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A10" w:rsidRPr="00E62DB6" w:rsidRDefault="00FE0A10" w:rsidP="00FE0A10">
      <w:pPr>
        <w:widowControl w:val="0"/>
        <w:suppressAutoHyphens/>
        <w:overflowPunct w:val="0"/>
        <w:autoSpaceDE w:val="0"/>
        <w:autoSpaceDN w:val="0"/>
        <w:jc w:val="center"/>
        <w:textAlignment w:val="baseline"/>
      </w:pPr>
      <w:r w:rsidRPr="00E62DB6">
        <w:rPr>
          <w:rFonts w:eastAsia="Century Gothic"/>
        </w:rPr>
        <w:t>BASES Y CONDICIONES</w:t>
      </w:r>
    </w:p>
    <w:p w:rsidR="00FE0A10" w:rsidRPr="00E62DB6" w:rsidRDefault="00FE0A10" w:rsidP="00FE0A10">
      <w:pPr>
        <w:widowControl w:val="0"/>
        <w:suppressAutoHyphens/>
        <w:overflowPunct w:val="0"/>
        <w:autoSpaceDE w:val="0"/>
        <w:autoSpaceDN w:val="0"/>
        <w:textAlignment w:val="baseline"/>
      </w:pPr>
      <w:r w:rsidRPr="00E62DB6">
        <w:rPr>
          <w:rFonts w:ascii="Century Gothic" w:hAnsi="Century Gothic"/>
          <w:b/>
          <w:bCs/>
        </w:rPr>
        <w:t xml:space="preserve">                    </w:t>
      </w:r>
      <w:r w:rsidRPr="00E62DB6">
        <w:rPr>
          <w:rFonts w:ascii="Century Gothic" w:hAnsi="Century Gothic"/>
          <w:b/>
          <w:bCs/>
          <w:u w:val="single"/>
        </w:rPr>
        <w:t xml:space="preserve"> PRODUCTO SOLIDARIO DE LA FUNDACION ROTARIA</w:t>
      </w:r>
    </w:p>
    <w:p w:rsidR="00FE0A10" w:rsidRPr="00E62DB6" w:rsidRDefault="00FE0A10" w:rsidP="00297717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eastAsia="Century Gothic"/>
        </w:rPr>
      </w:pPr>
      <w:r w:rsidRPr="00E62DB6">
        <w:rPr>
          <w:rFonts w:eastAsia="Century Gothic"/>
        </w:rPr>
        <w:t xml:space="preserve">AÑO ROTARIO 2020/2021 </w:t>
      </w:r>
    </w:p>
    <w:p w:rsidR="00FE0A10" w:rsidRPr="00E62DB6" w:rsidRDefault="00FE0A10" w:rsidP="00FE0A10">
      <w:pPr>
        <w:rPr>
          <w:rFonts w:eastAsia="Century Gothic"/>
        </w:rPr>
      </w:pPr>
      <w:r w:rsidRPr="00E62DB6">
        <w:rPr>
          <w:rFonts w:eastAsia="Century Gothic"/>
        </w:rPr>
        <w:t>Rotary Internacional a través de su club de “</w:t>
      </w:r>
      <w:r w:rsidRPr="00E62DB6">
        <w:rPr>
          <w:rFonts w:eastAsia="Century Gothic"/>
          <w:b/>
          <w:bCs/>
        </w:rPr>
        <w:t xml:space="preserve">Rotary Club </w:t>
      </w:r>
      <w:r w:rsidR="006451F0" w:rsidRPr="00E62DB6">
        <w:rPr>
          <w:rFonts w:eastAsia="Century Gothic"/>
          <w:b/>
          <w:bCs/>
        </w:rPr>
        <w:t xml:space="preserve">de </w:t>
      </w:r>
      <w:r w:rsidRPr="00E62DB6">
        <w:rPr>
          <w:rFonts w:eastAsia="Century Gothic"/>
          <w:b/>
          <w:bCs/>
        </w:rPr>
        <w:t>Vic</w:t>
      </w:r>
      <w:r w:rsidRPr="00E62DB6">
        <w:rPr>
          <w:rFonts w:eastAsia="Century Gothic"/>
        </w:rPr>
        <w:t xml:space="preserve"> </w:t>
      </w:r>
      <w:proofErr w:type="spellStart"/>
      <w:r w:rsidR="006451F0" w:rsidRPr="00E62DB6">
        <w:rPr>
          <w:rFonts w:eastAsia="Century Gothic"/>
          <w:b/>
        </w:rPr>
        <w:t>Osona</w:t>
      </w:r>
      <w:proofErr w:type="spellEnd"/>
      <w:r w:rsidRPr="00E62DB6">
        <w:rPr>
          <w:rFonts w:eastAsia="Century Gothic"/>
        </w:rPr>
        <w:t xml:space="preserve">”, en </w:t>
      </w:r>
      <w:proofErr w:type="gramStart"/>
      <w:r w:rsidRPr="00E62DB6">
        <w:rPr>
          <w:rFonts w:eastAsia="Century Gothic"/>
        </w:rPr>
        <w:t>representación  de</w:t>
      </w:r>
      <w:proofErr w:type="gramEnd"/>
      <w:r w:rsidRPr="00E62DB6">
        <w:rPr>
          <w:rFonts w:eastAsia="Century Gothic"/>
        </w:rPr>
        <w:t xml:space="preserve"> su Presidente  </w:t>
      </w:r>
      <w:r w:rsidR="00FC66B1" w:rsidRPr="00E62DB6">
        <w:rPr>
          <w:rFonts w:eastAsia="Century Gothic"/>
        </w:rPr>
        <w:t xml:space="preserve">Jordi </w:t>
      </w:r>
      <w:proofErr w:type="spellStart"/>
      <w:r w:rsidR="00FC66B1" w:rsidRPr="00E62DB6">
        <w:rPr>
          <w:rFonts w:eastAsia="Century Gothic"/>
        </w:rPr>
        <w:t>Torrent</w:t>
      </w:r>
      <w:proofErr w:type="spellEnd"/>
      <w:r w:rsidR="00FC66B1" w:rsidRPr="00E62DB6">
        <w:rPr>
          <w:rFonts w:eastAsia="Century Gothic"/>
        </w:rPr>
        <w:t xml:space="preserve">  </w:t>
      </w:r>
      <w:r w:rsidR="00297717" w:rsidRPr="00E62DB6">
        <w:rPr>
          <w:rFonts w:eastAsia="Century Gothic"/>
        </w:rPr>
        <w:t>Sellares</w:t>
      </w:r>
      <w:r w:rsidR="00FC66B1" w:rsidRPr="00E62DB6">
        <w:rPr>
          <w:rFonts w:eastAsia="Century Gothic"/>
        </w:rPr>
        <w:t xml:space="preserve"> </w:t>
      </w:r>
      <w:r w:rsidRPr="00E62DB6">
        <w:rPr>
          <w:rFonts w:eastAsia="Century Gothic"/>
        </w:rPr>
        <w:t xml:space="preserve">colabora con la Fundación Rotaria en la erradicación de la Polio Plus con el producto solidario  “ PACK SUPER O ” “ PACK O DOLÇ” “ PACK O SALAT” con productos de los proveedores </w:t>
      </w:r>
      <w:r w:rsidR="00105376" w:rsidRPr="00E62DB6">
        <w:rPr>
          <w:rFonts w:eastAsia="Century Gothic"/>
        </w:rPr>
        <w:t>:</w:t>
      </w:r>
    </w:p>
    <w:p w:rsidR="00FE0A10" w:rsidRPr="00E62DB6" w:rsidRDefault="00FE0A10" w:rsidP="00FE0A10">
      <w:pPr>
        <w:pStyle w:val="Prrafodelista"/>
        <w:numPr>
          <w:ilvl w:val="0"/>
          <w:numId w:val="10"/>
        </w:numPr>
        <w:rPr>
          <w:b/>
        </w:rPr>
      </w:pPr>
      <w:proofErr w:type="spellStart"/>
      <w:r w:rsidRPr="00E62DB6">
        <w:rPr>
          <w:b/>
        </w:rPr>
        <w:t>Masia</w:t>
      </w:r>
      <w:proofErr w:type="spellEnd"/>
      <w:r w:rsidRPr="00E62DB6">
        <w:rPr>
          <w:b/>
        </w:rPr>
        <w:t xml:space="preserve"> </w:t>
      </w:r>
      <w:proofErr w:type="spellStart"/>
      <w:r w:rsidRPr="00E62DB6">
        <w:rPr>
          <w:b/>
        </w:rPr>
        <w:t>Subirana</w:t>
      </w:r>
      <w:proofErr w:type="spellEnd"/>
      <w:r w:rsidRPr="00E62DB6">
        <w:rPr>
          <w:b/>
        </w:rPr>
        <w:t xml:space="preserve"> </w:t>
      </w:r>
      <w:proofErr w:type="gramStart"/>
      <w:r w:rsidRPr="00E62DB6">
        <w:rPr>
          <w:b/>
        </w:rPr>
        <w:t>S.L. ,</w:t>
      </w:r>
      <w:proofErr w:type="gramEnd"/>
      <w:r w:rsidRPr="00E62DB6">
        <w:rPr>
          <w:b/>
        </w:rPr>
        <w:t xml:space="preserve"> </w:t>
      </w:r>
      <w:proofErr w:type="spellStart"/>
      <w:r w:rsidRPr="00E62DB6">
        <w:rPr>
          <w:b/>
        </w:rPr>
        <w:t>Xocolating</w:t>
      </w:r>
      <w:proofErr w:type="spellEnd"/>
      <w:r w:rsidRPr="00E62DB6">
        <w:rPr>
          <w:b/>
        </w:rPr>
        <w:t xml:space="preserve"> 1944 S.L. , Can </w:t>
      </w:r>
      <w:proofErr w:type="spellStart"/>
      <w:r w:rsidRPr="00E62DB6">
        <w:rPr>
          <w:b/>
        </w:rPr>
        <w:t>Pedret</w:t>
      </w:r>
      <w:proofErr w:type="spellEnd"/>
      <w:r w:rsidRPr="00E62DB6">
        <w:rPr>
          <w:b/>
        </w:rPr>
        <w:t xml:space="preserve"> S.L., </w:t>
      </w:r>
      <w:proofErr w:type="spellStart"/>
      <w:r w:rsidRPr="00E62DB6">
        <w:rPr>
          <w:b/>
        </w:rPr>
        <w:t>Destil.leries</w:t>
      </w:r>
      <w:proofErr w:type="spellEnd"/>
      <w:r w:rsidRPr="00E62DB6">
        <w:rPr>
          <w:b/>
        </w:rPr>
        <w:t xml:space="preserve"> Bosch S.L. y </w:t>
      </w:r>
      <w:proofErr w:type="spellStart"/>
      <w:r w:rsidRPr="00E62DB6">
        <w:rPr>
          <w:b/>
        </w:rPr>
        <w:t>Menlleuet</w:t>
      </w:r>
      <w:proofErr w:type="spellEnd"/>
      <w:r w:rsidRPr="00E62DB6">
        <w:rPr>
          <w:b/>
        </w:rPr>
        <w:t xml:space="preserve"> S.L.</w:t>
      </w:r>
    </w:p>
    <w:p w:rsidR="00105376" w:rsidRPr="00E62DB6" w:rsidRDefault="00105376" w:rsidP="00105376">
      <w:pPr>
        <w:ind w:left="720"/>
      </w:pPr>
      <w:r w:rsidRPr="00E62DB6">
        <w:t xml:space="preserve">A continuación se detallan los apartados que </w:t>
      </w:r>
      <w:r w:rsidR="00E62DB6" w:rsidRPr="00E62DB6">
        <w:t>regirán</w:t>
      </w:r>
      <w:r w:rsidRPr="00E62DB6">
        <w:t xml:space="preserve"> la comercialización del producto </w:t>
      </w:r>
      <w:proofErr w:type="gramStart"/>
      <w:r w:rsidRPr="00E62DB6">
        <w:t>solidario :</w:t>
      </w:r>
      <w:proofErr w:type="gramEnd"/>
    </w:p>
    <w:p w:rsidR="00FE0A10" w:rsidRPr="00E62DB6" w:rsidRDefault="00FE0A10" w:rsidP="00105376">
      <w:pPr>
        <w:pStyle w:val="Prrafodelista"/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jc w:val="both"/>
        <w:textAlignment w:val="baseline"/>
      </w:pPr>
      <w:r w:rsidRPr="00E62DB6">
        <w:rPr>
          <w:rFonts w:eastAsia="Century Gothic"/>
        </w:rPr>
        <w:t xml:space="preserve"> </w:t>
      </w:r>
      <w:proofErr w:type="spellStart"/>
      <w:r w:rsidRPr="00E62DB6">
        <w:rPr>
          <w:b/>
        </w:rPr>
        <w:t>Masia</w:t>
      </w:r>
      <w:proofErr w:type="spellEnd"/>
      <w:r w:rsidRPr="00E62DB6">
        <w:rPr>
          <w:b/>
        </w:rPr>
        <w:t xml:space="preserve"> </w:t>
      </w:r>
      <w:proofErr w:type="spellStart"/>
      <w:r w:rsidRPr="00E62DB6">
        <w:rPr>
          <w:b/>
        </w:rPr>
        <w:t>Subirana</w:t>
      </w:r>
      <w:proofErr w:type="spellEnd"/>
      <w:r w:rsidRPr="00E62DB6">
        <w:rPr>
          <w:b/>
        </w:rPr>
        <w:t xml:space="preserve"> </w:t>
      </w:r>
      <w:proofErr w:type="gramStart"/>
      <w:r w:rsidRPr="00E62DB6">
        <w:rPr>
          <w:b/>
        </w:rPr>
        <w:t>S.L. ,</w:t>
      </w:r>
      <w:proofErr w:type="gramEnd"/>
      <w:r w:rsidRPr="00E62DB6">
        <w:rPr>
          <w:b/>
        </w:rPr>
        <w:t xml:space="preserve"> </w:t>
      </w:r>
      <w:proofErr w:type="spellStart"/>
      <w:r w:rsidRPr="00E62DB6">
        <w:rPr>
          <w:b/>
        </w:rPr>
        <w:t>Xocolating</w:t>
      </w:r>
      <w:proofErr w:type="spellEnd"/>
      <w:r w:rsidRPr="00E62DB6">
        <w:rPr>
          <w:b/>
        </w:rPr>
        <w:t xml:space="preserve"> 1944 S.L. , Can </w:t>
      </w:r>
      <w:proofErr w:type="spellStart"/>
      <w:r w:rsidRPr="00E62DB6">
        <w:rPr>
          <w:b/>
        </w:rPr>
        <w:t>Pedret</w:t>
      </w:r>
      <w:proofErr w:type="spellEnd"/>
      <w:r w:rsidRPr="00E62DB6">
        <w:rPr>
          <w:b/>
        </w:rPr>
        <w:t xml:space="preserve"> S.L., </w:t>
      </w:r>
      <w:proofErr w:type="spellStart"/>
      <w:r w:rsidRPr="00E62DB6">
        <w:rPr>
          <w:b/>
        </w:rPr>
        <w:t>Destil.leries</w:t>
      </w:r>
      <w:proofErr w:type="spellEnd"/>
      <w:r w:rsidRPr="00E62DB6">
        <w:rPr>
          <w:b/>
        </w:rPr>
        <w:t xml:space="preserve"> Bosch S.L. y </w:t>
      </w:r>
      <w:proofErr w:type="spellStart"/>
      <w:r w:rsidRPr="00E62DB6">
        <w:rPr>
          <w:b/>
        </w:rPr>
        <w:t>Menlleuet</w:t>
      </w:r>
      <w:proofErr w:type="spellEnd"/>
      <w:r w:rsidRPr="00E62DB6">
        <w:rPr>
          <w:b/>
        </w:rPr>
        <w:t xml:space="preserve"> S.L. </w:t>
      </w:r>
      <w:r w:rsidRPr="00E62DB6">
        <w:rPr>
          <w:rFonts w:eastAsia="Century Gothic"/>
        </w:rPr>
        <w:t>deberán, garantizar un stock mínimo de las partidas presentadas suficientes para dar respuesta a las posibles compras de los rotarios</w:t>
      </w:r>
      <w:r w:rsidRPr="00E62DB6">
        <w:t xml:space="preserve"> </w:t>
      </w:r>
    </w:p>
    <w:p w:rsidR="004D0F92" w:rsidRPr="00E62DB6" w:rsidRDefault="004D0F92" w:rsidP="004D0F92">
      <w:pPr>
        <w:pStyle w:val="Prrafodelista"/>
        <w:widowControl w:val="0"/>
        <w:suppressAutoHyphens/>
        <w:overflowPunct w:val="0"/>
        <w:autoSpaceDE w:val="0"/>
        <w:autoSpaceDN w:val="0"/>
        <w:ind w:left="644"/>
        <w:jc w:val="both"/>
        <w:textAlignment w:val="baseline"/>
      </w:pPr>
    </w:p>
    <w:p w:rsidR="00297717" w:rsidRPr="00E62DB6" w:rsidRDefault="00297717" w:rsidP="00105376">
      <w:pPr>
        <w:pStyle w:val="Prrafodelista"/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jc w:val="both"/>
        <w:textAlignment w:val="baseline"/>
        <w:rPr>
          <w:b/>
        </w:rPr>
      </w:pPr>
      <w:proofErr w:type="spellStart"/>
      <w:r w:rsidRPr="00E62DB6">
        <w:rPr>
          <w:rFonts w:eastAsia="Century Gothic"/>
          <w:b/>
        </w:rPr>
        <w:t>Masia</w:t>
      </w:r>
      <w:proofErr w:type="spellEnd"/>
      <w:r w:rsidRPr="00E62DB6">
        <w:rPr>
          <w:rFonts w:eastAsia="Century Gothic"/>
          <w:b/>
        </w:rPr>
        <w:t xml:space="preserve"> </w:t>
      </w:r>
      <w:proofErr w:type="spellStart"/>
      <w:r w:rsidRPr="00E62DB6">
        <w:rPr>
          <w:rFonts w:eastAsia="Century Gothic"/>
          <w:b/>
        </w:rPr>
        <w:t>Subirana</w:t>
      </w:r>
      <w:proofErr w:type="spellEnd"/>
      <w:r w:rsidRPr="00E62DB6">
        <w:rPr>
          <w:rFonts w:eastAsia="Century Gothic"/>
          <w:b/>
        </w:rPr>
        <w:t xml:space="preserve"> S.</w:t>
      </w:r>
      <w:r w:rsidRPr="00E62DB6">
        <w:rPr>
          <w:b/>
        </w:rPr>
        <w:t xml:space="preserve">L. </w:t>
      </w:r>
      <w:r w:rsidRPr="00E62DB6">
        <w:t xml:space="preserve">será el </w:t>
      </w:r>
      <w:r w:rsidRPr="00E62DB6">
        <w:rPr>
          <w:b/>
        </w:rPr>
        <w:t xml:space="preserve">proveedor </w:t>
      </w:r>
      <w:r w:rsidR="004D0F92" w:rsidRPr="00E62DB6">
        <w:rPr>
          <w:b/>
        </w:rPr>
        <w:t>responsable</w:t>
      </w:r>
      <w:r w:rsidR="004D0F92" w:rsidRPr="00E62DB6">
        <w:t xml:space="preserve"> </w:t>
      </w:r>
      <w:r w:rsidRPr="00E62DB6">
        <w:t>que controlará este producto solidario</w:t>
      </w:r>
      <w:r w:rsidR="004D0F92" w:rsidRPr="00E62DB6">
        <w:t>.</w:t>
      </w:r>
      <w:r w:rsidR="004D0F92" w:rsidRPr="00E62DB6">
        <w:rPr>
          <w:b/>
        </w:rPr>
        <w:t xml:space="preserve"> </w:t>
      </w:r>
      <w:proofErr w:type="spellStart"/>
      <w:r w:rsidRPr="00E62DB6">
        <w:rPr>
          <w:b/>
        </w:rPr>
        <w:t>Masia</w:t>
      </w:r>
      <w:proofErr w:type="spellEnd"/>
      <w:r w:rsidRPr="00E62DB6">
        <w:rPr>
          <w:b/>
        </w:rPr>
        <w:t xml:space="preserve"> </w:t>
      </w:r>
      <w:proofErr w:type="spellStart"/>
      <w:r w:rsidRPr="00E62DB6">
        <w:rPr>
          <w:b/>
        </w:rPr>
        <w:t>Subirana</w:t>
      </w:r>
      <w:proofErr w:type="spellEnd"/>
      <w:r w:rsidRPr="00E62DB6">
        <w:rPr>
          <w:b/>
        </w:rPr>
        <w:t xml:space="preserve"> S.L.</w:t>
      </w:r>
      <w:r w:rsidRPr="00E62DB6">
        <w:t xml:space="preserve"> será el responsable de comprar los productos a los restantes proveedores, de empaquetar los </w:t>
      </w:r>
      <w:proofErr w:type="gramStart"/>
      <w:r w:rsidRPr="00E62DB6">
        <w:t>packs ,</w:t>
      </w:r>
      <w:proofErr w:type="gramEnd"/>
      <w:r w:rsidRPr="00E62DB6">
        <w:t xml:space="preserve"> enviarlos, facturarlos y entregar la donación total</w:t>
      </w:r>
    </w:p>
    <w:p w:rsidR="00FE0A10" w:rsidRPr="00E62DB6" w:rsidRDefault="00FE0A10" w:rsidP="00FE0A10">
      <w:pPr>
        <w:pStyle w:val="Prrafodelista"/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jc w:val="both"/>
        <w:textAlignment w:val="baseline"/>
      </w:pPr>
      <w:r w:rsidRPr="00E62DB6">
        <w:rPr>
          <w:rFonts w:eastAsia="Century Gothic"/>
        </w:rPr>
        <w:t>El “</w:t>
      </w:r>
      <w:r w:rsidR="006451F0" w:rsidRPr="00E62DB6">
        <w:rPr>
          <w:rFonts w:eastAsia="Century Gothic"/>
          <w:b/>
          <w:bCs/>
        </w:rPr>
        <w:t>Rotary Club de Vic</w:t>
      </w:r>
      <w:r w:rsidR="006451F0" w:rsidRPr="00E62DB6">
        <w:rPr>
          <w:rFonts w:eastAsia="Century Gothic"/>
        </w:rPr>
        <w:t xml:space="preserve"> </w:t>
      </w:r>
      <w:proofErr w:type="spellStart"/>
      <w:proofErr w:type="gramStart"/>
      <w:r w:rsidR="006451F0" w:rsidRPr="00E62DB6">
        <w:rPr>
          <w:rFonts w:eastAsia="Century Gothic"/>
          <w:b/>
        </w:rPr>
        <w:t>Osona</w:t>
      </w:r>
      <w:proofErr w:type="spellEnd"/>
      <w:r w:rsidR="006451F0" w:rsidRPr="00E62DB6">
        <w:rPr>
          <w:rFonts w:eastAsia="Century Gothic"/>
        </w:rPr>
        <w:t xml:space="preserve"> </w:t>
      </w:r>
      <w:r w:rsidRPr="00E62DB6">
        <w:rPr>
          <w:rFonts w:eastAsia="Century Gothic"/>
        </w:rPr>
        <w:t>”</w:t>
      </w:r>
      <w:proofErr w:type="gramEnd"/>
      <w:r w:rsidRPr="00E62DB6">
        <w:rPr>
          <w:rFonts w:eastAsia="Century Gothic"/>
        </w:rPr>
        <w:t xml:space="preserve"> a través de su Presidente actual , podrá fi</w:t>
      </w:r>
      <w:r w:rsidR="00297717" w:rsidRPr="00E62DB6">
        <w:rPr>
          <w:rFonts w:eastAsia="Century Gothic"/>
        </w:rPr>
        <w:t xml:space="preserve">rmar a continuación con </w:t>
      </w:r>
      <w:proofErr w:type="spellStart"/>
      <w:r w:rsidR="00297717" w:rsidRPr="00E62DB6">
        <w:rPr>
          <w:rFonts w:eastAsia="Century Gothic"/>
          <w:b/>
        </w:rPr>
        <w:t>Masia</w:t>
      </w:r>
      <w:proofErr w:type="spellEnd"/>
      <w:r w:rsidR="00297717" w:rsidRPr="00E62DB6">
        <w:rPr>
          <w:rFonts w:eastAsia="Century Gothic"/>
          <w:b/>
        </w:rPr>
        <w:t xml:space="preserve"> </w:t>
      </w:r>
      <w:proofErr w:type="spellStart"/>
      <w:r w:rsidR="00297717" w:rsidRPr="00E62DB6">
        <w:rPr>
          <w:rFonts w:eastAsia="Century Gothic"/>
          <w:b/>
        </w:rPr>
        <w:t>subirana</w:t>
      </w:r>
      <w:proofErr w:type="spellEnd"/>
      <w:r w:rsidR="00297717" w:rsidRPr="00E62DB6">
        <w:rPr>
          <w:rFonts w:eastAsia="Century Gothic"/>
          <w:b/>
        </w:rPr>
        <w:t xml:space="preserve"> S.L.</w:t>
      </w:r>
      <w:r w:rsidRPr="00E62DB6">
        <w:rPr>
          <w:rFonts w:eastAsia="Century Gothic"/>
          <w:b/>
        </w:rPr>
        <w:t>,</w:t>
      </w:r>
      <w:r w:rsidRPr="00E62DB6">
        <w:rPr>
          <w:rFonts w:eastAsia="Century Gothic"/>
        </w:rPr>
        <w:t xml:space="preserve"> los documentos que se  estimen convenientes, en los  que se recojan aspectos que al margen de estas bases y condiciones, sean oportunos y complementarios.</w:t>
      </w:r>
      <w:r w:rsidRPr="00E62DB6">
        <w:t xml:space="preserve"> </w:t>
      </w:r>
    </w:p>
    <w:p w:rsidR="00FE0A10" w:rsidRPr="00E62DB6" w:rsidRDefault="00FE0A10" w:rsidP="00105376">
      <w:pPr>
        <w:pStyle w:val="Prrafodelista"/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jc w:val="both"/>
        <w:textAlignment w:val="baseline"/>
      </w:pPr>
      <w:r w:rsidRPr="00E62DB6">
        <w:rPr>
          <w:rFonts w:eastAsia="Century Gothic"/>
        </w:rPr>
        <w:t>La etiqueta y la contra   etiqueta de la caja de   “</w:t>
      </w:r>
      <w:r w:rsidR="006451F0" w:rsidRPr="00E62DB6">
        <w:rPr>
          <w:rFonts w:eastAsia="Century Gothic"/>
        </w:rPr>
        <w:t xml:space="preserve">“ PACK SUPER O ” “ PACK O DOLÇ” “ PACK O SALAT” con productos de los proveedores </w:t>
      </w:r>
      <w:r w:rsidR="006451F0" w:rsidRPr="00E62DB6">
        <w:rPr>
          <w:rFonts w:eastAsia="Century Gothic"/>
        </w:rPr>
        <w:br/>
      </w:r>
      <w:r w:rsidRPr="00E62DB6">
        <w:rPr>
          <w:rFonts w:eastAsia="Century Gothic"/>
        </w:rPr>
        <w:t xml:space="preserve"> deberán ser singulares, se utilizarán solamente en este producto e incluirán:</w:t>
      </w:r>
    </w:p>
    <w:p w:rsidR="00FE0A10" w:rsidRPr="00E62DB6" w:rsidRDefault="00FE0A10" w:rsidP="00FE0A10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jc w:val="both"/>
        <w:textAlignment w:val="baseline"/>
      </w:pPr>
      <w:r w:rsidRPr="00E62DB6">
        <w:rPr>
          <w:rFonts w:eastAsia="Century Gothic"/>
        </w:rPr>
        <w:t>La información documental.</w:t>
      </w:r>
    </w:p>
    <w:p w:rsidR="00FE0A10" w:rsidRPr="00E62DB6" w:rsidRDefault="00FE0A10" w:rsidP="00FE0A10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jc w:val="both"/>
        <w:textAlignment w:val="baseline"/>
      </w:pPr>
      <w:r w:rsidRPr="00E62DB6">
        <w:rPr>
          <w:rFonts w:eastAsia="Century Gothic"/>
        </w:rPr>
        <w:t xml:space="preserve">El emblema de Rotary International. </w:t>
      </w:r>
    </w:p>
    <w:p w:rsidR="00FE0A10" w:rsidRPr="00E62DB6" w:rsidRDefault="00FE0A10" w:rsidP="00FE0A10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jc w:val="both"/>
        <w:textAlignment w:val="baseline"/>
      </w:pPr>
      <w:r w:rsidRPr="00E62DB6">
        <w:rPr>
          <w:rFonts w:eastAsia="Century Gothic"/>
        </w:rPr>
        <w:t xml:space="preserve">El logotipo de la comisión. </w:t>
      </w:r>
    </w:p>
    <w:p w:rsidR="00FE0A10" w:rsidRPr="00E62DB6" w:rsidRDefault="00FE0A10" w:rsidP="00FE0A10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jc w:val="both"/>
        <w:textAlignment w:val="baseline"/>
      </w:pPr>
      <w:r w:rsidRPr="00E62DB6">
        <w:rPr>
          <w:rFonts w:eastAsia="Century Gothic"/>
        </w:rPr>
        <w:t xml:space="preserve">Una descripción de la finalidad a que se destinan los donativos recaudados. </w:t>
      </w:r>
      <w:r w:rsidRPr="00E62DB6">
        <w:t xml:space="preserve"> </w:t>
      </w:r>
    </w:p>
    <w:p w:rsidR="00FE0A10" w:rsidRPr="00E62DB6" w:rsidRDefault="00FE0A10" w:rsidP="00105376">
      <w:pPr>
        <w:pStyle w:val="Prrafodelista"/>
        <w:numPr>
          <w:ilvl w:val="0"/>
          <w:numId w:val="11"/>
        </w:numPr>
        <w:rPr>
          <w:rFonts w:ascii="HelveticaNeue-CondensedBold" w:hAnsi="HelveticaNeue-CondensedBold"/>
          <w:b/>
          <w:bCs/>
          <w:color w:val="231F20"/>
        </w:rPr>
      </w:pPr>
      <w:r w:rsidRPr="00E62DB6">
        <w:rPr>
          <w:rFonts w:eastAsia="Century Gothic"/>
        </w:rPr>
        <w:t>El precio al que</w:t>
      </w:r>
      <w:r w:rsidR="006451F0" w:rsidRPr="00E62DB6">
        <w:rPr>
          <w:rFonts w:eastAsia="Century Gothic"/>
          <w:b/>
          <w:bCs/>
        </w:rPr>
        <w:t xml:space="preserve"> Rotary Club de Vic</w:t>
      </w:r>
      <w:r w:rsidR="006451F0" w:rsidRPr="00E62DB6">
        <w:rPr>
          <w:rFonts w:eastAsia="Century Gothic"/>
        </w:rPr>
        <w:t xml:space="preserve"> </w:t>
      </w:r>
      <w:proofErr w:type="spellStart"/>
      <w:r w:rsidR="006451F0" w:rsidRPr="00E62DB6">
        <w:rPr>
          <w:rFonts w:eastAsia="Century Gothic"/>
          <w:b/>
        </w:rPr>
        <w:t>Osona</w:t>
      </w:r>
      <w:proofErr w:type="spellEnd"/>
      <w:r w:rsidRPr="00E62DB6">
        <w:rPr>
          <w:rFonts w:eastAsia="Century Gothic"/>
        </w:rPr>
        <w:t xml:space="preserve"> y los </w:t>
      </w:r>
      <w:r w:rsidR="006451F0" w:rsidRPr="00E62DB6">
        <w:rPr>
          <w:rFonts w:eastAsia="Century Gothic"/>
        </w:rPr>
        <w:t xml:space="preserve">demás clubs y rotarios </w:t>
      </w:r>
      <w:proofErr w:type="gramStart"/>
      <w:r w:rsidR="006451F0" w:rsidRPr="00E62DB6">
        <w:rPr>
          <w:rFonts w:eastAsia="Century Gothic"/>
        </w:rPr>
        <w:t>será</w:t>
      </w:r>
      <w:r w:rsidRPr="00E62DB6">
        <w:rPr>
          <w:rFonts w:eastAsia="Century Gothic"/>
        </w:rPr>
        <w:t xml:space="preserve"> :</w:t>
      </w:r>
      <w:proofErr w:type="gramEnd"/>
      <w:r w:rsidRPr="00E62DB6">
        <w:rPr>
          <w:rFonts w:ascii="HelveticaNeue-CondensedBold" w:hAnsi="HelveticaNeue-CondensedBold"/>
          <w:b/>
          <w:bCs/>
          <w:color w:val="231F20"/>
        </w:rPr>
        <w:t xml:space="preserve"> </w:t>
      </w:r>
    </w:p>
    <w:p w:rsidR="006451F0" w:rsidRPr="00E62DB6" w:rsidRDefault="006451F0" w:rsidP="006451F0">
      <w:pPr>
        <w:spacing w:after="0" w:afterAutospacing="0"/>
        <w:rPr>
          <w:rFonts w:eastAsia="Century Gothic"/>
        </w:rPr>
      </w:pPr>
      <w:r w:rsidRPr="00E62DB6">
        <w:rPr>
          <w:rFonts w:ascii="HelveticaNeue-CondensedBold" w:hAnsi="HelveticaNeue-CondensedBold"/>
          <w:b/>
          <w:bCs/>
          <w:color w:val="231F20"/>
        </w:rPr>
        <w:t xml:space="preserve">  </w:t>
      </w:r>
      <w:r w:rsidR="00105376" w:rsidRPr="00E62DB6">
        <w:rPr>
          <w:rFonts w:ascii="HelveticaNeue-CondensedBold" w:hAnsi="HelveticaNeue-CondensedBold"/>
          <w:b/>
          <w:bCs/>
          <w:color w:val="231F20"/>
        </w:rPr>
        <w:t xml:space="preserve">          </w:t>
      </w:r>
      <w:r w:rsidRPr="00E62DB6">
        <w:rPr>
          <w:rFonts w:ascii="HelveticaNeue-CondensedBold" w:hAnsi="HelveticaNeue-CondensedBold"/>
          <w:b/>
          <w:bCs/>
          <w:color w:val="231F20"/>
        </w:rPr>
        <w:t xml:space="preserve">   </w:t>
      </w:r>
      <w:proofErr w:type="gramStart"/>
      <w:r w:rsidRPr="00E62DB6">
        <w:rPr>
          <w:rFonts w:eastAsia="Century Gothic"/>
        </w:rPr>
        <w:t>“ PACK</w:t>
      </w:r>
      <w:proofErr w:type="gramEnd"/>
      <w:r w:rsidRPr="00E62DB6">
        <w:rPr>
          <w:rFonts w:eastAsia="Century Gothic"/>
        </w:rPr>
        <w:t xml:space="preserve"> SUPER O ” ………………..  48 euros</w:t>
      </w:r>
    </w:p>
    <w:p w:rsidR="006451F0" w:rsidRPr="00E62DB6" w:rsidRDefault="006451F0" w:rsidP="006451F0">
      <w:pPr>
        <w:spacing w:after="0" w:afterAutospacing="0"/>
        <w:rPr>
          <w:rFonts w:eastAsia="Century Gothic"/>
        </w:rPr>
      </w:pPr>
      <w:r w:rsidRPr="00E62DB6">
        <w:rPr>
          <w:rFonts w:eastAsia="Century Gothic"/>
        </w:rPr>
        <w:t xml:space="preserve"> </w:t>
      </w:r>
      <w:r w:rsidR="00105376" w:rsidRPr="00E62DB6">
        <w:rPr>
          <w:rFonts w:eastAsia="Century Gothic"/>
        </w:rPr>
        <w:t xml:space="preserve">            </w:t>
      </w:r>
      <w:r w:rsidRPr="00E62DB6">
        <w:rPr>
          <w:rFonts w:eastAsia="Century Gothic"/>
        </w:rPr>
        <w:t xml:space="preserve">    </w:t>
      </w:r>
      <w:proofErr w:type="gramStart"/>
      <w:r w:rsidRPr="00E62DB6">
        <w:rPr>
          <w:rFonts w:eastAsia="Century Gothic"/>
        </w:rPr>
        <w:t>“ PACK</w:t>
      </w:r>
      <w:proofErr w:type="gramEnd"/>
      <w:r w:rsidRPr="00E62DB6">
        <w:rPr>
          <w:rFonts w:eastAsia="Century Gothic"/>
        </w:rPr>
        <w:t xml:space="preserve"> O DOLÇ”    ………………..  32 euros</w:t>
      </w:r>
    </w:p>
    <w:p w:rsidR="002276F7" w:rsidRPr="00E62DB6" w:rsidRDefault="00105376" w:rsidP="006451F0">
      <w:pPr>
        <w:spacing w:after="240" w:afterAutospacing="0"/>
        <w:rPr>
          <w:rFonts w:eastAsia="Century Gothic"/>
        </w:rPr>
      </w:pPr>
      <w:r w:rsidRPr="00E62DB6">
        <w:rPr>
          <w:rFonts w:eastAsia="Century Gothic"/>
        </w:rPr>
        <w:lastRenderedPageBreak/>
        <w:t xml:space="preserve">                </w:t>
      </w:r>
      <w:proofErr w:type="gramStart"/>
      <w:r w:rsidR="006451F0" w:rsidRPr="00E62DB6">
        <w:rPr>
          <w:rFonts w:eastAsia="Century Gothic"/>
        </w:rPr>
        <w:t>“ PACK</w:t>
      </w:r>
      <w:proofErr w:type="gramEnd"/>
      <w:r w:rsidR="006451F0" w:rsidRPr="00E62DB6">
        <w:rPr>
          <w:rFonts w:eastAsia="Century Gothic"/>
        </w:rPr>
        <w:t xml:space="preserve"> O SALAT” …………………..  28 euros</w:t>
      </w:r>
    </w:p>
    <w:p w:rsidR="00105376" w:rsidRPr="00E62DB6" w:rsidRDefault="00105376" w:rsidP="00105376">
      <w:pPr>
        <w:pStyle w:val="Prrafodelista"/>
        <w:numPr>
          <w:ilvl w:val="0"/>
          <w:numId w:val="11"/>
        </w:numPr>
        <w:spacing w:after="240" w:afterAutospacing="0"/>
        <w:rPr>
          <w:rFonts w:eastAsia="Century Gothic"/>
        </w:rPr>
      </w:pPr>
      <w:r w:rsidRPr="00E62DB6">
        <w:rPr>
          <w:rFonts w:eastAsia="Century Gothic"/>
        </w:rPr>
        <w:t>Cuadro con las aportaciones de los vendedores para cada pack</w:t>
      </w:r>
    </w:p>
    <w:p w:rsidR="002276F7" w:rsidRPr="00E62DB6" w:rsidRDefault="002276F7" w:rsidP="006451F0">
      <w:pPr>
        <w:spacing w:after="240" w:afterAutospacing="0"/>
        <w:rPr>
          <w:rFonts w:eastAsia="Century Gothic"/>
        </w:rPr>
      </w:pPr>
      <w:r w:rsidRPr="00E62DB6">
        <w:rPr>
          <w:noProof/>
          <w:lang w:val="ca-ES" w:eastAsia="ca-ES"/>
        </w:rPr>
        <w:drawing>
          <wp:inline distT="0" distB="0" distL="0" distR="0" wp14:anchorId="3AB3EEB2" wp14:editId="73C73642">
            <wp:extent cx="6045138" cy="29432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46889" cy="2944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A10" w:rsidRPr="00E62DB6" w:rsidRDefault="00FE0A10" w:rsidP="006550C5">
      <w:pPr>
        <w:pStyle w:val="Prrafodelista"/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ind w:left="708" w:firstLine="12"/>
        <w:jc w:val="both"/>
        <w:textAlignment w:val="baseline"/>
      </w:pPr>
      <w:r w:rsidRPr="00E62DB6">
        <w:rPr>
          <w:rFonts w:eastAsia="Century Gothic"/>
        </w:rPr>
        <w:t xml:space="preserve"> Al final del periodo </w:t>
      </w:r>
      <w:r w:rsidR="004D0F92" w:rsidRPr="00E62DB6">
        <w:rPr>
          <w:rFonts w:eastAsia="Century Gothic"/>
        </w:rPr>
        <w:t>acordado, conjuntamente</w:t>
      </w:r>
      <w:r w:rsidR="006451F0" w:rsidRPr="00E62DB6">
        <w:rPr>
          <w:rFonts w:eastAsia="Century Gothic"/>
        </w:rPr>
        <w:t xml:space="preserve"> entre el </w:t>
      </w:r>
      <w:r w:rsidR="006451F0" w:rsidRPr="00E62DB6">
        <w:rPr>
          <w:rFonts w:eastAsia="Century Gothic"/>
          <w:b/>
          <w:bCs/>
        </w:rPr>
        <w:t>Rotary Club de Vic</w:t>
      </w:r>
      <w:r w:rsidR="006451F0" w:rsidRPr="00E62DB6">
        <w:rPr>
          <w:rFonts w:eastAsia="Century Gothic"/>
        </w:rPr>
        <w:t xml:space="preserve"> </w:t>
      </w:r>
      <w:proofErr w:type="spellStart"/>
      <w:r w:rsidR="006451F0" w:rsidRPr="00E62DB6">
        <w:rPr>
          <w:rFonts w:eastAsia="Century Gothic"/>
          <w:b/>
        </w:rPr>
        <w:t>Osona</w:t>
      </w:r>
      <w:proofErr w:type="spellEnd"/>
      <w:r w:rsidRPr="00E62DB6">
        <w:rPr>
          <w:rFonts w:eastAsia="Century Gothic"/>
        </w:rPr>
        <w:t xml:space="preserve"> </w:t>
      </w:r>
      <w:r w:rsidR="006451F0" w:rsidRPr="00E62DB6">
        <w:rPr>
          <w:rFonts w:eastAsia="Century Gothic"/>
        </w:rPr>
        <w:t xml:space="preserve">y </w:t>
      </w:r>
      <w:proofErr w:type="spellStart"/>
      <w:r w:rsidR="00297717" w:rsidRPr="00E62DB6">
        <w:rPr>
          <w:rFonts w:eastAsia="Century Gothic"/>
          <w:b/>
        </w:rPr>
        <w:t>Masia</w:t>
      </w:r>
      <w:proofErr w:type="spellEnd"/>
      <w:r w:rsidR="00297717" w:rsidRPr="00E62DB6">
        <w:rPr>
          <w:rFonts w:eastAsia="Century Gothic"/>
          <w:b/>
        </w:rPr>
        <w:t xml:space="preserve"> </w:t>
      </w:r>
      <w:proofErr w:type="spellStart"/>
      <w:r w:rsidR="00297717" w:rsidRPr="00E62DB6">
        <w:rPr>
          <w:rFonts w:eastAsia="Century Gothic"/>
          <w:b/>
        </w:rPr>
        <w:t>Subirana</w:t>
      </w:r>
      <w:proofErr w:type="spellEnd"/>
      <w:r w:rsidR="00297717" w:rsidRPr="00E62DB6">
        <w:rPr>
          <w:rFonts w:eastAsia="Century Gothic"/>
          <w:b/>
        </w:rPr>
        <w:t xml:space="preserve"> S.L.</w:t>
      </w:r>
      <w:r w:rsidR="00297717" w:rsidRPr="00E62DB6">
        <w:rPr>
          <w:rFonts w:eastAsia="Century Gothic"/>
        </w:rPr>
        <w:t xml:space="preserve"> </w:t>
      </w:r>
      <w:r w:rsidRPr="00E62DB6">
        <w:rPr>
          <w:rFonts w:eastAsia="Century Gothic"/>
        </w:rPr>
        <w:t xml:space="preserve">se revisarán los importes depositados, y se entregarán a la Fundación </w:t>
      </w:r>
      <w:r w:rsidR="00FC66B1" w:rsidRPr="00E62DB6">
        <w:rPr>
          <w:rFonts w:eastAsia="Century Gothic"/>
        </w:rPr>
        <w:t xml:space="preserve">Humanitaria </w:t>
      </w:r>
      <w:r w:rsidRPr="00E62DB6">
        <w:rPr>
          <w:rFonts w:eastAsia="Century Gothic"/>
        </w:rPr>
        <w:t xml:space="preserve">de los Rotarios Españoles para posterior entrega a la Fundación de Rotary Internacional para el fin al que han sido donadas. La Fundación </w:t>
      </w:r>
      <w:r w:rsidR="00297717" w:rsidRPr="00E62DB6">
        <w:rPr>
          <w:rFonts w:eastAsia="Century Gothic"/>
        </w:rPr>
        <w:t xml:space="preserve">Humanitaria </w:t>
      </w:r>
      <w:r w:rsidRPr="00E62DB6">
        <w:rPr>
          <w:rFonts w:eastAsia="Century Gothic"/>
        </w:rPr>
        <w:t xml:space="preserve">de </w:t>
      </w:r>
      <w:r w:rsidR="00297717" w:rsidRPr="00E62DB6">
        <w:rPr>
          <w:rFonts w:eastAsia="Century Gothic"/>
        </w:rPr>
        <w:t xml:space="preserve">los </w:t>
      </w:r>
      <w:r w:rsidRPr="00E62DB6">
        <w:rPr>
          <w:rFonts w:eastAsia="Century Gothic"/>
        </w:rPr>
        <w:t xml:space="preserve">Rotarios Españoles expedirá los certificados que consolidan </w:t>
      </w:r>
      <w:r w:rsidR="004D0F92" w:rsidRPr="00E62DB6">
        <w:rPr>
          <w:rFonts w:eastAsia="Century Gothic"/>
        </w:rPr>
        <w:t>los beneficios</w:t>
      </w:r>
      <w:r w:rsidRPr="00E62DB6">
        <w:rPr>
          <w:rFonts w:eastAsia="Century Gothic"/>
        </w:rPr>
        <w:t xml:space="preserve"> </w:t>
      </w:r>
      <w:proofErr w:type="gramStart"/>
      <w:r w:rsidRPr="00E62DB6">
        <w:rPr>
          <w:rFonts w:eastAsia="Century Gothic"/>
        </w:rPr>
        <w:t>fiscales  a</w:t>
      </w:r>
      <w:proofErr w:type="gramEnd"/>
      <w:r w:rsidRPr="00E62DB6">
        <w:rPr>
          <w:rFonts w:eastAsia="Century Gothic"/>
        </w:rPr>
        <w:t xml:space="preserve"> la</w:t>
      </w:r>
      <w:r w:rsidR="00DF7512" w:rsidRPr="00E62DB6">
        <w:rPr>
          <w:rFonts w:eastAsia="Century Gothic"/>
        </w:rPr>
        <w:t>s</w:t>
      </w:r>
      <w:r w:rsidRPr="00E62DB6">
        <w:rPr>
          <w:rFonts w:eastAsia="Century Gothic"/>
        </w:rPr>
        <w:t xml:space="preserve"> empresa</w:t>
      </w:r>
      <w:r w:rsidR="00DF7512" w:rsidRPr="00E62DB6">
        <w:rPr>
          <w:rFonts w:eastAsia="Century Gothic"/>
        </w:rPr>
        <w:t>s</w:t>
      </w:r>
      <w:r w:rsidRPr="00E62DB6">
        <w:rPr>
          <w:rFonts w:eastAsia="Century Gothic"/>
        </w:rPr>
        <w:t xml:space="preserve"> participante</w:t>
      </w:r>
      <w:r w:rsidR="00DF7512" w:rsidRPr="00E62DB6">
        <w:rPr>
          <w:rFonts w:eastAsia="Century Gothic"/>
        </w:rPr>
        <w:t>s.</w:t>
      </w:r>
      <w:r w:rsidRPr="00E62DB6">
        <w:t xml:space="preserve"> </w:t>
      </w:r>
    </w:p>
    <w:p w:rsidR="004D0F92" w:rsidRPr="00E62DB6" w:rsidRDefault="004D0F92" w:rsidP="004D0F92">
      <w:pPr>
        <w:pStyle w:val="Prrafodelista"/>
        <w:widowControl w:val="0"/>
        <w:suppressAutoHyphens/>
        <w:overflowPunct w:val="0"/>
        <w:autoSpaceDE w:val="0"/>
        <w:autoSpaceDN w:val="0"/>
        <w:jc w:val="both"/>
        <w:textAlignment w:val="baseline"/>
      </w:pPr>
    </w:p>
    <w:p w:rsidR="00C360CC" w:rsidRPr="00E62DB6" w:rsidRDefault="002276F7" w:rsidP="00C360CC">
      <w:pPr>
        <w:pStyle w:val="Prrafodelista"/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jc w:val="both"/>
        <w:textAlignment w:val="baseline"/>
        <w:rPr>
          <w:rFonts w:eastAsia="Century Gothic"/>
        </w:rPr>
      </w:pPr>
      <w:r w:rsidRPr="00E62DB6">
        <w:rPr>
          <w:rFonts w:eastAsia="Century Gothic"/>
        </w:rPr>
        <w:t xml:space="preserve">Los productos </w:t>
      </w:r>
      <w:r w:rsidR="00FE0A10" w:rsidRPr="00E62DB6">
        <w:rPr>
          <w:rFonts w:eastAsia="Century Gothic"/>
        </w:rPr>
        <w:t>será</w:t>
      </w:r>
      <w:r w:rsidRPr="00E62DB6">
        <w:rPr>
          <w:rFonts w:eastAsia="Century Gothic"/>
        </w:rPr>
        <w:t>n</w:t>
      </w:r>
      <w:r w:rsidR="00FE0A10" w:rsidRPr="00E62DB6">
        <w:rPr>
          <w:rFonts w:eastAsia="Century Gothic"/>
        </w:rPr>
        <w:t xml:space="preserve"> distribuid</w:t>
      </w:r>
      <w:r w:rsidRPr="00E62DB6">
        <w:rPr>
          <w:rFonts w:eastAsia="Century Gothic"/>
        </w:rPr>
        <w:t>os</w:t>
      </w:r>
      <w:r w:rsidR="00DF7512" w:rsidRPr="00E62DB6">
        <w:rPr>
          <w:rFonts w:eastAsia="Century Gothic"/>
        </w:rPr>
        <w:t xml:space="preserve"> por el </w:t>
      </w:r>
      <w:proofErr w:type="spellStart"/>
      <w:r w:rsidR="00297717" w:rsidRPr="00E62DB6">
        <w:rPr>
          <w:rFonts w:eastAsia="Century Gothic"/>
          <w:b/>
          <w:bCs/>
        </w:rPr>
        <w:t>Masia</w:t>
      </w:r>
      <w:proofErr w:type="spellEnd"/>
      <w:r w:rsidR="00297717" w:rsidRPr="00E62DB6">
        <w:rPr>
          <w:rFonts w:eastAsia="Century Gothic"/>
          <w:b/>
          <w:bCs/>
        </w:rPr>
        <w:t xml:space="preserve"> </w:t>
      </w:r>
      <w:proofErr w:type="spellStart"/>
      <w:r w:rsidR="00297717" w:rsidRPr="00E62DB6">
        <w:rPr>
          <w:rFonts w:eastAsia="Century Gothic"/>
          <w:b/>
          <w:bCs/>
        </w:rPr>
        <w:t>Subirana</w:t>
      </w:r>
      <w:proofErr w:type="spellEnd"/>
      <w:r w:rsidR="00297717" w:rsidRPr="00E62DB6">
        <w:rPr>
          <w:rFonts w:eastAsia="Century Gothic"/>
          <w:b/>
          <w:bCs/>
        </w:rPr>
        <w:t xml:space="preserve"> S.L. </w:t>
      </w:r>
      <w:r w:rsidR="00FE0A10" w:rsidRPr="00E62DB6">
        <w:rPr>
          <w:rFonts w:eastAsia="Century Gothic"/>
        </w:rPr>
        <w:t xml:space="preserve">al domicilio de los compradores finales.  Los costos de transporte </w:t>
      </w:r>
      <w:r w:rsidRPr="00E62DB6">
        <w:rPr>
          <w:rFonts w:eastAsia="Century Gothic"/>
        </w:rPr>
        <w:t>serán</w:t>
      </w:r>
      <w:r w:rsidR="00FE0A10" w:rsidRPr="00E62DB6">
        <w:rPr>
          <w:rFonts w:eastAsia="Century Gothic"/>
        </w:rPr>
        <w:t xml:space="preserve"> los </w:t>
      </w:r>
      <w:proofErr w:type="gramStart"/>
      <w:r w:rsidR="00FE0A10" w:rsidRPr="00E62DB6">
        <w:rPr>
          <w:rFonts w:eastAsia="Century Gothic"/>
        </w:rPr>
        <w:t>siguientes :</w:t>
      </w:r>
      <w:proofErr w:type="gramEnd"/>
    </w:p>
    <w:tbl>
      <w:tblPr>
        <w:tblW w:w="9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4705"/>
        <w:gridCol w:w="1082"/>
        <w:gridCol w:w="1753"/>
      </w:tblGrid>
      <w:tr w:rsidR="00E62DB6" w:rsidRPr="00E62DB6" w:rsidTr="00E62DB6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2DB6" w:rsidRPr="00E62DB6" w:rsidRDefault="00E62DB6" w:rsidP="00E62DB6">
            <w:pPr>
              <w:spacing w:before="0" w:beforeAutospacing="0" w:after="0" w:afterAutospacing="0" w:line="240" w:lineRule="auto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E62DB6">
              <w:rPr>
                <w:rFonts w:cs="Calibri"/>
                <w:color w:val="000000"/>
                <w:sz w:val="22"/>
                <w:szCs w:val="22"/>
                <w:lang w:eastAsia="ca-ES"/>
              </w:rPr>
              <w:t>Portes*</w:t>
            </w:r>
          </w:p>
        </w:tc>
        <w:tc>
          <w:tcPr>
            <w:tcW w:w="75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62DB6" w:rsidRPr="00E62DB6" w:rsidRDefault="00E62DB6" w:rsidP="00E62DB6">
            <w:pPr>
              <w:spacing w:before="0" w:beforeAutospacing="0" w:after="0" w:afterAutospacing="0" w:line="240" w:lineRule="auto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E62DB6">
              <w:rPr>
                <w:rFonts w:cs="Calibri"/>
                <w:color w:val="000000"/>
                <w:sz w:val="22"/>
                <w:szCs w:val="22"/>
                <w:lang w:eastAsia="ca-ES"/>
              </w:rPr>
              <w:t xml:space="preserve">Los portes van a ser gratuitos a partir de 10 unidades totales del pedido. </w:t>
            </w:r>
            <w:proofErr w:type="spellStart"/>
            <w:r w:rsidRPr="00E62DB6">
              <w:rPr>
                <w:rFonts w:cs="Calibri"/>
                <w:color w:val="000000"/>
                <w:sz w:val="22"/>
                <w:szCs w:val="22"/>
                <w:lang w:eastAsia="ca-ES"/>
              </w:rPr>
              <w:t>Sinó</w:t>
            </w:r>
            <w:proofErr w:type="spellEnd"/>
            <w:r w:rsidRPr="00E62DB6">
              <w:rPr>
                <w:rFonts w:cs="Calibri"/>
                <w:color w:val="000000"/>
                <w:sz w:val="22"/>
                <w:szCs w:val="22"/>
                <w:lang w:eastAsia="ca-ES"/>
              </w:rPr>
              <w:t>:</w:t>
            </w:r>
          </w:p>
        </w:tc>
      </w:tr>
      <w:tr w:rsidR="00E62DB6" w:rsidRPr="00E62DB6" w:rsidTr="00E62DB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2DB6" w:rsidRPr="00E62DB6" w:rsidRDefault="00E62DB6" w:rsidP="00E62DB6">
            <w:pPr>
              <w:spacing w:before="0" w:beforeAutospacing="0" w:after="0" w:afterAutospacing="0" w:line="240" w:lineRule="auto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E62DB6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2DB6" w:rsidRPr="00E62DB6" w:rsidRDefault="00E62DB6" w:rsidP="00E62DB6">
            <w:pPr>
              <w:spacing w:before="0" w:beforeAutospacing="0" w:after="0" w:afterAutospacing="0" w:line="240" w:lineRule="auto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E62DB6">
              <w:rPr>
                <w:rFonts w:cs="Calibri"/>
                <w:color w:val="000000"/>
                <w:sz w:val="22"/>
                <w:szCs w:val="22"/>
                <w:lang w:eastAsia="ca-ES"/>
              </w:rPr>
              <w:t>De 1 a 4 unidades totales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2DB6" w:rsidRPr="00E62DB6" w:rsidRDefault="00E62DB6" w:rsidP="00E62DB6">
            <w:pPr>
              <w:spacing w:before="0" w:beforeAutospacing="0" w:after="0" w:afterAutospacing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r w:rsidRPr="00E62DB6">
              <w:rPr>
                <w:rFonts w:cs="Calibri"/>
                <w:color w:val="000000"/>
                <w:sz w:val="20"/>
                <w:szCs w:val="20"/>
                <w:lang w:eastAsia="ca-ES"/>
              </w:rPr>
              <w:t>6,16 €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DB6" w:rsidRPr="00E62DB6" w:rsidRDefault="00E62DB6" w:rsidP="00E62DB6">
            <w:pPr>
              <w:spacing w:before="0" w:beforeAutospacing="0" w:after="0" w:afterAutospacing="0" w:line="240" w:lineRule="auto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E62DB6">
              <w:rPr>
                <w:rFonts w:cs="Calibri"/>
                <w:color w:val="000000"/>
                <w:sz w:val="22"/>
                <w:szCs w:val="22"/>
                <w:lang w:eastAsia="ca-ES"/>
              </w:rPr>
              <w:t xml:space="preserve">Total </w:t>
            </w:r>
            <w:proofErr w:type="spellStart"/>
            <w:r w:rsidRPr="00E62DB6">
              <w:rPr>
                <w:rFonts w:cs="Calibri"/>
                <w:color w:val="000000"/>
                <w:sz w:val="22"/>
                <w:szCs w:val="22"/>
                <w:lang w:eastAsia="ca-ES"/>
              </w:rPr>
              <w:t>envio</w:t>
            </w:r>
            <w:proofErr w:type="spellEnd"/>
          </w:p>
        </w:tc>
      </w:tr>
      <w:tr w:rsidR="00E62DB6" w:rsidRPr="00E62DB6" w:rsidTr="00E62DB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2DB6" w:rsidRPr="00E62DB6" w:rsidRDefault="00E62DB6" w:rsidP="00E62DB6">
            <w:pPr>
              <w:spacing w:before="0" w:beforeAutospacing="0" w:after="0" w:afterAutospacing="0" w:line="240" w:lineRule="auto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E62DB6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2DB6" w:rsidRPr="00E62DB6" w:rsidRDefault="00E62DB6" w:rsidP="00E62DB6">
            <w:pPr>
              <w:spacing w:before="0" w:beforeAutospacing="0" w:after="0" w:afterAutospacing="0" w:line="240" w:lineRule="auto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E62DB6">
              <w:rPr>
                <w:rFonts w:cs="Calibri"/>
                <w:color w:val="000000"/>
                <w:sz w:val="22"/>
                <w:szCs w:val="22"/>
                <w:lang w:eastAsia="ca-ES"/>
              </w:rPr>
              <w:t>De 5 a 6 unidades totales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2DB6" w:rsidRPr="00E62DB6" w:rsidRDefault="00E62DB6" w:rsidP="00E62DB6">
            <w:pPr>
              <w:spacing w:before="0" w:beforeAutospacing="0" w:after="0" w:afterAutospacing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r w:rsidRPr="00E62DB6">
              <w:rPr>
                <w:rFonts w:cs="Calibri"/>
                <w:color w:val="000000"/>
                <w:sz w:val="20"/>
                <w:szCs w:val="20"/>
                <w:lang w:eastAsia="ca-ES"/>
              </w:rPr>
              <w:t>7,57 €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DB6" w:rsidRPr="00E62DB6" w:rsidRDefault="00E62DB6" w:rsidP="00E62DB6">
            <w:pPr>
              <w:spacing w:before="0" w:beforeAutospacing="0" w:after="0" w:afterAutospacing="0" w:line="240" w:lineRule="auto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E62DB6">
              <w:rPr>
                <w:rFonts w:cs="Calibri"/>
                <w:color w:val="000000"/>
                <w:sz w:val="22"/>
                <w:szCs w:val="22"/>
                <w:lang w:eastAsia="ca-ES"/>
              </w:rPr>
              <w:t xml:space="preserve">Total </w:t>
            </w:r>
            <w:proofErr w:type="spellStart"/>
            <w:r w:rsidRPr="00E62DB6">
              <w:rPr>
                <w:rFonts w:cs="Calibri"/>
                <w:color w:val="000000"/>
                <w:sz w:val="22"/>
                <w:szCs w:val="22"/>
                <w:lang w:eastAsia="ca-ES"/>
              </w:rPr>
              <w:t>envio</w:t>
            </w:r>
            <w:proofErr w:type="spellEnd"/>
          </w:p>
        </w:tc>
      </w:tr>
      <w:tr w:rsidR="00E62DB6" w:rsidRPr="00E62DB6" w:rsidTr="00E62DB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2DB6" w:rsidRPr="00E62DB6" w:rsidRDefault="00E62DB6" w:rsidP="00E62DB6">
            <w:pPr>
              <w:spacing w:before="0" w:beforeAutospacing="0" w:after="0" w:afterAutospacing="0" w:line="240" w:lineRule="auto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E62DB6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2DB6" w:rsidRPr="00E62DB6" w:rsidRDefault="00E62DB6" w:rsidP="00E62DB6">
            <w:pPr>
              <w:spacing w:before="0" w:beforeAutospacing="0" w:after="0" w:afterAutospacing="0" w:line="240" w:lineRule="auto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E62DB6">
              <w:rPr>
                <w:rFonts w:cs="Calibri"/>
                <w:color w:val="000000"/>
                <w:sz w:val="22"/>
                <w:szCs w:val="22"/>
                <w:lang w:eastAsia="ca-ES"/>
              </w:rPr>
              <w:t>De 7 a 8 unidades totales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2DB6" w:rsidRPr="00E62DB6" w:rsidRDefault="00E62DB6" w:rsidP="00E62DB6">
            <w:pPr>
              <w:spacing w:before="0" w:beforeAutospacing="0" w:after="0" w:afterAutospacing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r w:rsidRPr="00E62DB6">
              <w:rPr>
                <w:rFonts w:cs="Calibri"/>
                <w:color w:val="000000"/>
                <w:sz w:val="20"/>
                <w:szCs w:val="20"/>
                <w:lang w:eastAsia="ca-ES"/>
              </w:rPr>
              <w:t>9,23 €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DB6" w:rsidRPr="00E62DB6" w:rsidRDefault="00E62DB6" w:rsidP="00E62DB6">
            <w:pPr>
              <w:spacing w:before="0" w:beforeAutospacing="0" w:after="0" w:afterAutospacing="0" w:line="240" w:lineRule="auto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E62DB6">
              <w:rPr>
                <w:rFonts w:cs="Calibri"/>
                <w:color w:val="000000"/>
                <w:sz w:val="22"/>
                <w:szCs w:val="22"/>
                <w:lang w:eastAsia="ca-ES"/>
              </w:rPr>
              <w:t xml:space="preserve">Total </w:t>
            </w:r>
            <w:proofErr w:type="spellStart"/>
            <w:r w:rsidRPr="00E62DB6">
              <w:rPr>
                <w:rFonts w:cs="Calibri"/>
                <w:color w:val="000000"/>
                <w:sz w:val="22"/>
                <w:szCs w:val="22"/>
                <w:lang w:eastAsia="ca-ES"/>
              </w:rPr>
              <w:t>envio</w:t>
            </w:r>
            <w:proofErr w:type="spellEnd"/>
          </w:p>
        </w:tc>
      </w:tr>
      <w:tr w:rsidR="00E62DB6" w:rsidRPr="00E62DB6" w:rsidTr="00E62DB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2DB6" w:rsidRPr="00E62DB6" w:rsidRDefault="00E62DB6" w:rsidP="00E62DB6">
            <w:pPr>
              <w:spacing w:before="0" w:beforeAutospacing="0" w:after="0" w:afterAutospacing="0" w:line="240" w:lineRule="auto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E62DB6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2DB6" w:rsidRPr="00E62DB6" w:rsidRDefault="00E62DB6" w:rsidP="00E62DB6">
            <w:pPr>
              <w:spacing w:before="0" w:beforeAutospacing="0" w:after="0" w:afterAutospacing="0" w:line="240" w:lineRule="auto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E62DB6">
              <w:rPr>
                <w:rFonts w:cs="Calibri"/>
                <w:color w:val="000000"/>
                <w:sz w:val="22"/>
                <w:szCs w:val="22"/>
                <w:lang w:eastAsia="ca-ES"/>
              </w:rPr>
              <w:t>De 9 a 10 unidades totales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2DB6" w:rsidRPr="00E62DB6" w:rsidRDefault="00E62DB6" w:rsidP="00E62DB6">
            <w:pPr>
              <w:spacing w:before="0" w:beforeAutospacing="0" w:after="0" w:afterAutospacing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r w:rsidRPr="00E62DB6">
              <w:rPr>
                <w:rFonts w:cs="Calibri"/>
                <w:color w:val="000000"/>
                <w:sz w:val="20"/>
                <w:szCs w:val="20"/>
                <w:lang w:eastAsia="ca-ES"/>
              </w:rPr>
              <w:t>10,89 €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DB6" w:rsidRPr="00E62DB6" w:rsidRDefault="00E62DB6" w:rsidP="00E62DB6">
            <w:pPr>
              <w:spacing w:before="0" w:beforeAutospacing="0" w:after="0" w:afterAutospacing="0" w:line="240" w:lineRule="auto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E62DB6">
              <w:rPr>
                <w:rFonts w:cs="Calibri"/>
                <w:color w:val="000000"/>
                <w:sz w:val="22"/>
                <w:szCs w:val="22"/>
                <w:lang w:eastAsia="ca-ES"/>
              </w:rPr>
              <w:t xml:space="preserve">Total </w:t>
            </w:r>
            <w:proofErr w:type="spellStart"/>
            <w:r w:rsidRPr="00E62DB6">
              <w:rPr>
                <w:rFonts w:cs="Calibri"/>
                <w:color w:val="000000"/>
                <w:sz w:val="22"/>
                <w:szCs w:val="22"/>
                <w:lang w:eastAsia="ca-ES"/>
              </w:rPr>
              <w:t>envio</w:t>
            </w:r>
            <w:proofErr w:type="spellEnd"/>
          </w:p>
        </w:tc>
      </w:tr>
      <w:tr w:rsidR="00E62DB6" w:rsidRPr="00E62DB6" w:rsidTr="00E62DB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2DB6" w:rsidRPr="00E62DB6" w:rsidRDefault="00E62DB6" w:rsidP="00E62DB6">
            <w:pPr>
              <w:spacing w:before="0" w:beforeAutospacing="0" w:after="0" w:afterAutospacing="0" w:line="240" w:lineRule="auto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E62DB6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2DB6" w:rsidRPr="00E62DB6" w:rsidRDefault="00E62DB6" w:rsidP="00E62DB6">
            <w:pPr>
              <w:spacing w:before="0" w:beforeAutospacing="0" w:after="0" w:afterAutospacing="0" w:line="240" w:lineRule="auto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E62DB6">
              <w:rPr>
                <w:rFonts w:cs="Calibri"/>
                <w:color w:val="000000"/>
                <w:sz w:val="22"/>
                <w:szCs w:val="22"/>
                <w:lang w:eastAsia="ca-ES"/>
              </w:rPr>
              <w:t>Superior a 10 unidades totales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2DB6" w:rsidRPr="00E62DB6" w:rsidRDefault="00E62DB6" w:rsidP="00E62DB6">
            <w:pPr>
              <w:spacing w:before="0" w:beforeAutospacing="0" w:after="0" w:afterAutospacing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r w:rsidRPr="00E62DB6">
              <w:rPr>
                <w:rFonts w:cs="Calibri"/>
                <w:color w:val="000000"/>
                <w:sz w:val="20"/>
                <w:szCs w:val="20"/>
                <w:lang w:eastAsia="ca-ES"/>
              </w:rPr>
              <w:t>0 €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DB6" w:rsidRPr="00E62DB6" w:rsidRDefault="00E62DB6" w:rsidP="00E62DB6">
            <w:pPr>
              <w:spacing w:before="0" w:beforeAutospacing="0" w:after="0" w:afterAutospacing="0" w:line="240" w:lineRule="auto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E62DB6">
              <w:rPr>
                <w:rFonts w:cs="Calibri"/>
                <w:color w:val="000000"/>
                <w:sz w:val="22"/>
                <w:szCs w:val="22"/>
                <w:lang w:eastAsia="ca-ES"/>
              </w:rPr>
              <w:t xml:space="preserve">Total </w:t>
            </w:r>
            <w:proofErr w:type="spellStart"/>
            <w:r w:rsidRPr="00E62DB6">
              <w:rPr>
                <w:rFonts w:cs="Calibri"/>
                <w:color w:val="000000"/>
                <w:sz w:val="22"/>
                <w:szCs w:val="22"/>
                <w:lang w:eastAsia="ca-ES"/>
              </w:rPr>
              <w:t>envio</w:t>
            </w:r>
            <w:proofErr w:type="spellEnd"/>
          </w:p>
        </w:tc>
      </w:tr>
    </w:tbl>
    <w:p w:rsidR="00C360CC" w:rsidRPr="00E62DB6" w:rsidRDefault="00C360CC" w:rsidP="00C360CC">
      <w:pPr>
        <w:pStyle w:val="Prrafodelista"/>
        <w:widowControl w:val="0"/>
        <w:suppressAutoHyphens/>
        <w:overflowPunct w:val="0"/>
        <w:autoSpaceDE w:val="0"/>
        <w:autoSpaceDN w:val="0"/>
        <w:ind w:left="644"/>
        <w:jc w:val="both"/>
        <w:textAlignment w:val="baseline"/>
      </w:pPr>
    </w:p>
    <w:p w:rsidR="00FE0A10" w:rsidRPr="00E62DB6" w:rsidRDefault="00FE0A10" w:rsidP="00105376">
      <w:pPr>
        <w:pStyle w:val="Prrafodelista"/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jc w:val="both"/>
        <w:textAlignment w:val="baseline"/>
        <w:rPr>
          <w:rFonts w:eastAsia="Century Gothic"/>
        </w:rPr>
      </w:pPr>
      <w:r w:rsidRPr="00E62DB6">
        <w:rPr>
          <w:rFonts w:eastAsia="Century Gothic"/>
        </w:rPr>
        <w:t xml:space="preserve">El vendedor </w:t>
      </w:r>
      <w:proofErr w:type="spellStart"/>
      <w:r w:rsidR="00297717" w:rsidRPr="00E62DB6">
        <w:rPr>
          <w:rFonts w:eastAsia="Century Gothic"/>
          <w:b/>
          <w:bCs/>
        </w:rPr>
        <w:t>Masia</w:t>
      </w:r>
      <w:proofErr w:type="spellEnd"/>
      <w:r w:rsidR="00297717" w:rsidRPr="00E62DB6">
        <w:rPr>
          <w:rFonts w:eastAsia="Century Gothic"/>
          <w:b/>
          <w:bCs/>
        </w:rPr>
        <w:t xml:space="preserve"> </w:t>
      </w:r>
      <w:proofErr w:type="spellStart"/>
      <w:r w:rsidR="00297717" w:rsidRPr="00E62DB6">
        <w:rPr>
          <w:rFonts w:eastAsia="Century Gothic"/>
          <w:b/>
          <w:bCs/>
        </w:rPr>
        <w:t>Subirana</w:t>
      </w:r>
      <w:proofErr w:type="spellEnd"/>
      <w:r w:rsidR="00297717" w:rsidRPr="00E62DB6">
        <w:rPr>
          <w:rFonts w:eastAsia="Century Gothic"/>
          <w:b/>
          <w:bCs/>
        </w:rPr>
        <w:t xml:space="preserve"> S.L. </w:t>
      </w:r>
      <w:r w:rsidRPr="00E62DB6">
        <w:rPr>
          <w:rFonts w:eastAsia="Century Gothic"/>
        </w:rPr>
        <w:t xml:space="preserve">facturará al comprador todos los </w:t>
      </w:r>
      <w:r w:rsidR="002276F7" w:rsidRPr="00E62DB6">
        <w:rPr>
          <w:rFonts w:eastAsia="Century Gothic"/>
        </w:rPr>
        <w:t>pedidos:</w:t>
      </w:r>
      <w:r w:rsidRPr="00E62DB6">
        <w:rPr>
          <w:rFonts w:eastAsia="Century Gothic"/>
        </w:rPr>
        <w:t xml:space="preserve"> </w:t>
      </w:r>
    </w:p>
    <w:p w:rsidR="00FE0A10" w:rsidRPr="00E62DB6" w:rsidRDefault="00105376" w:rsidP="00FE0A10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rFonts w:eastAsia="Century Gothic"/>
        </w:rPr>
      </w:pPr>
      <w:r w:rsidRPr="00E62DB6">
        <w:rPr>
          <w:rFonts w:eastAsia="Century Gothic"/>
        </w:rPr>
        <w:t xml:space="preserve">           </w:t>
      </w:r>
      <w:r w:rsidR="00FE0A10" w:rsidRPr="00E62DB6">
        <w:rPr>
          <w:rFonts w:eastAsia="Century Gothic"/>
        </w:rPr>
        <w:t>La factura se emitirá en conformidad al siguiente formato:</w:t>
      </w:r>
    </w:p>
    <w:p w:rsidR="00FC66B1" w:rsidRPr="00E62DB6" w:rsidRDefault="00105376" w:rsidP="00FC66B1">
      <w:pPr>
        <w:widowControl w:val="0"/>
        <w:suppressAutoHyphens/>
        <w:overflowPunct w:val="0"/>
        <w:autoSpaceDE w:val="0"/>
        <w:autoSpaceDN w:val="0"/>
        <w:spacing w:after="240" w:afterAutospacing="0"/>
        <w:ind w:left="708"/>
        <w:jc w:val="both"/>
        <w:textAlignment w:val="baseline"/>
        <w:rPr>
          <w:rFonts w:eastAsia="Century Gothic"/>
        </w:rPr>
      </w:pPr>
      <w:r w:rsidRPr="00E62DB6">
        <w:rPr>
          <w:rFonts w:eastAsia="Century Gothic"/>
        </w:rPr>
        <w:t>S</w:t>
      </w:r>
      <w:r w:rsidR="00FE0A10" w:rsidRPr="00E62DB6">
        <w:rPr>
          <w:rFonts w:eastAsia="Century Gothic"/>
        </w:rPr>
        <w:t xml:space="preserve">umando </w:t>
      </w:r>
      <w:proofErr w:type="gramStart"/>
      <w:r w:rsidR="00FE0A10" w:rsidRPr="00E62DB6">
        <w:rPr>
          <w:rFonts w:eastAsia="Century Gothic"/>
        </w:rPr>
        <w:t>1</w:t>
      </w:r>
      <w:r w:rsidRPr="00E62DB6">
        <w:rPr>
          <w:rFonts w:eastAsia="Century Gothic"/>
        </w:rPr>
        <w:t xml:space="preserve"> :</w:t>
      </w:r>
      <w:proofErr w:type="gramEnd"/>
      <w:r w:rsidRPr="00E62DB6">
        <w:rPr>
          <w:rFonts w:eastAsia="Century Gothic"/>
        </w:rPr>
        <w:t xml:space="preserve"> </w:t>
      </w:r>
      <w:r w:rsidR="00FE0A10" w:rsidRPr="00E62DB6">
        <w:rPr>
          <w:rFonts w:eastAsia="Century Gothic"/>
        </w:rPr>
        <w:t xml:space="preserve">Neto a percibir por  </w:t>
      </w:r>
      <w:r w:rsidR="005823B7" w:rsidRPr="00E62DB6">
        <w:rPr>
          <w:rFonts w:eastAsia="Century Gothic"/>
        </w:rPr>
        <w:t xml:space="preserve">producto </w:t>
      </w:r>
      <w:r w:rsidR="00FE0A10" w:rsidRPr="00E62DB6">
        <w:rPr>
          <w:rFonts w:eastAsia="Century Gothic"/>
        </w:rPr>
        <w:t xml:space="preserve">por parte del vendedor (es decir, </w:t>
      </w:r>
      <w:r w:rsidRPr="00E62DB6">
        <w:rPr>
          <w:rFonts w:eastAsia="Century Gothic"/>
        </w:rPr>
        <w:t xml:space="preserve">    </w:t>
      </w:r>
      <w:r w:rsidR="00FE0A10" w:rsidRPr="00E62DB6">
        <w:rPr>
          <w:rFonts w:eastAsia="Century Gothic"/>
        </w:rPr>
        <w:t xml:space="preserve">hecha la deducción del donativo y </w:t>
      </w:r>
      <w:r w:rsidR="005823B7" w:rsidRPr="00E62DB6">
        <w:rPr>
          <w:rFonts w:eastAsia="Century Gothic"/>
        </w:rPr>
        <w:t>antes de IVA,</w:t>
      </w:r>
    </w:p>
    <w:p w:rsidR="00FE0A10" w:rsidRPr="00E62DB6" w:rsidRDefault="00FE0A10" w:rsidP="00FC66B1">
      <w:pPr>
        <w:widowControl w:val="0"/>
        <w:suppressAutoHyphens/>
        <w:overflowPunct w:val="0"/>
        <w:autoSpaceDE w:val="0"/>
        <w:autoSpaceDN w:val="0"/>
        <w:spacing w:after="240" w:afterAutospacing="0"/>
        <w:ind w:left="708"/>
        <w:jc w:val="both"/>
        <w:textAlignment w:val="baseline"/>
        <w:rPr>
          <w:rFonts w:eastAsia="Century Gothic"/>
        </w:rPr>
      </w:pPr>
      <w:r w:rsidRPr="00E62DB6">
        <w:rPr>
          <w:rFonts w:eastAsia="Century Gothic"/>
        </w:rPr>
        <w:lastRenderedPageBreak/>
        <w:t xml:space="preserve">Sumando </w:t>
      </w:r>
      <w:proofErr w:type="gramStart"/>
      <w:r w:rsidRPr="00E62DB6">
        <w:rPr>
          <w:rFonts w:eastAsia="Century Gothic"/>
        </w:rPr>
        <w:t>2</w:t>
      </w:r>
      <w:r w:rsidR="00105376" w:rsidRPr="00E62DB6">
        <w:rPr>
          <w:rFonts w:eastAsia="Century Gothic"/>
        </w:rPr>
        <w:t xml:space="preserve"> :</w:t>
      </w:r>
      <w:r w:rsidRPr="00E62DB6">
        <w:rPr>
          <w:rFonts w:eastAsia="Century Gothic"/>
        </w:rPr>
        <w:t>En</w:t>
      </w:r>
      <w:proofErr w:type="gramEnd"/>
      <w:r w:rsidRPr="00E62DB6">
        <w:rPr>
          <w:rFonts w:eastAsia="Century Gothic"/>
        </w:rPr>
        <w:t xml:space="preserve"> concepto de “A cuenta Donativo” el monto anteriormente mencionado.</w:t>
      </w:r>
    </w:p>
    <w:p w:rsidR="00FE0A10" w:rsidRPr="00E62DB6" w:rsidRDefault="00FE0A10" w:rsidP="00FC66B1">
      <w:pPr>
        <w:widowControl w:val="0"/>
        <w:suppressAutoHyphens/>
        <w:overflowPunct w:val="0"/>
        <w:autoSpaceDE w:val="0"/>
        <w:autoSpaceDN w:val="0"/>
        <w:spacing w:after="240" w:afterAutospacing="0"/>
        <w:ind w:left="708"/>
        <w:jc w:val="both"/>
        <w:textAlignment w:val="baseline"/>
        <w:rPr>
          <w:rFonts w:eastAsia="Century Gothic"/>
        </w:rPr>
      </w:pPr>
      <w:r w:rsidRPr="00E62DB6">
        <w:rPr>
          <w:rFonts w:eastAsia="Century Gothic"/>
        </w:rPr>
        <w:t xml:space="preserve">Sumando </w:t>
      </w:r>
      <w:proofErr w:type="gramStart"/>
      <w:r w:rsidRPr="00E62DB6">
        <w:rPr>
          <w:rFonts w:eastAsia="Century Gothic"/>
        </w:rPr>
        <w:t>3</w:t>
      </w:r>
      <w:r w:rsidR="00105376" w:rsidRPr="00E62DB6">
        <w:rPr>
          <w:rFonts w:eastAsia="Century Gothic"/>
        </w:rPr>
        <w:t xml:space="preserve"> :</w:t>
      </w:r>
      <w:r w:rsidRPr="00E62DB6">
        <w:rPr>
          <w:rFonts w:eastAsia="Century Gothic"/>
        </w:rPr>
        <w:t>El</w:t>
      </w:r>
      <w:proofErr w:type="gramEnd"/>
      <w:r w:rsidRPr="00E62DB6">
        <w:rPr>
          <w:rFonts w:eastAsia="Century Gothic"/>
        </w:rPr>
        <w:t xml:space="preserve"> IVA repercutido al tipo legal vigente que grava el monto del Sumando 1.</w:t>
      </w:r>
    </w:p>
    <w:p w:rsidR="00105376" w:rsidRPr="00E62DB6" w:rsidRDefault="00FE0A10" w:rsidP="00C360CC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rFonts w:eastAsia="Century Gothic"/>
        </w:rPr>
      </w:pPr>
      <w:r w:rsidRPr="00E62DB6">
        <w:rPr>
          <w:rFonts w:eastAsia="Century Gothic"/>
        </w:rPr>
        <w:t xml:space="preserve"> </w:t>
      </w:r>
      <w:r w:rsidR="00C360CC" w:rsidRPr="00E62DB6">
        <w:rPr>
          <w:rFonts w:eastAsia="Century Gothic"/>
        </w:rPr>
        <w:t xml:space="preserve">         i) </w:t>
      </w:r>
      <w:r w:rsidRPr="00E62DB6">
        <w:rPr>
          <w:rFonts w:eastAsia="Century Gothic"/>
        </w:rPr>
        <w:t>Los compradores f</w:t>
      </w:r>
      <w:r w:rsidR="00105376" w:rsidRPr="00E62DB6">
        <w:rPr>
          <w:rFonts w:eastAsia="Century Gothic"/>
        </w:rPr>
        <w:t xml:space="preserve">inales liquidarán la cantidad </w:t>
      </w:r>
      <w:proofErr w:type="gramStart"/>
      <w:r w:rsidR="007B0E90" w:rsidRPr="00E62DB6">
        <w:rPr>
          <w:rFonts w:eastAsia="Century Gothic"/>
        </w:rPr>
        <w:t>establecida,</w:t>
      </w:r>
      <w:r w:rsidRPr="00E62DB6">
        <w:rPr>
          <w:rFonts w:eastAsia="Century Gothic"/>
        </w:rPr>
        <w:t xml:space="preserve">  por</w:t>
      </w:r>
      <w:proofErr w:type="gramEnd"/>
      <w:r w:rsidRPr="00E62DB6">
        <w:rPr>
          <w:rFonts w:eastAsia="Century Gothic"/>
        </w:rPr>
        <w:t xml:space="preserve"> cada  pedido </w:t>
      </w:r>
      <w:r w:rsidR="00C360CC" w:rsidRPr="00E62DB6">
        <w:rPr>
          <w:rFonts w:eastAsia="Century Gothic"/>
        </w:rPr>
        <w:t xml:space="preserve"> </w:t>
      </w:r>
      <w:r w:rsidRPr="00E62DB6">
        <w:rPr>
          <w:rFonts w:eastAsia="Century Gothic"/>
        </w:rPr>
        <w:t xml:space="preserve">que quieran adquirir al </w:t>
      </w:r>
      <w:r w:rsidR="00105376" w:rsidRPr="00E62DB6">
        <w:rPr>
          <w:rFonts w:eastAsia="Century Gothic"/>
          <w:b/>
          <w:bCs/>
        </w:rPr>
        <w:t>Rotary Club de Vic</w:t>
      </w:r>
      <w:r w:rsidR="00105376" w:rsidRPr="00E62DB6">
        <w:rPr>
          <w:rFonts w:eastAsia="Century Gothic"/>
        </w:rPr>
        <w:t xml:space="preserve"> </w:t>
      </w:r>
      <w:proofErr w:type="spellStart"/>
      <w:r w:rsidR="00105376" w:rsidRPr="00E62DB6">
        <w:rPr>
          <w:rFonts w:eastAsia="Century Gothic"/>
          <w:b/>
        </w:rPr>
        <w:t>Osona</w:t>
      </w:r>
      <w:proofErr w:type="spellEnd"/>
      <w:r w:rsidR="00FC66B1" w:rsidRPr="00E62DB6">
        <w:rPr>
          <w:rFonts w:eastAsia="Century Gothic"/>
          <w:b/>
        </w:rPr>
        <w:t xml:space="preserve"> mediante la distribuidora </w:t>
      </w:r>
      <w:proofErr w:type="spellStart"/>
      <w:r w:rsidR="00FC66B1" w:rsidRPr="00E62DB6">
        <w:rPr>
          <w:rFonts w:eastAsia="Century Gothic"/>
          <w:b/>
        </w:rPr>
        <w:t>Masia</w:t>
      </w:r>
      <w:proofErr w:type="spellEnd"/>
      <w:r w:rsidR="00FC66B1" w:rsidRPr="00E62DB6">
        <w:rPr>
          <w:rFonts w:eastAsia="Century Gothic"/>
          <w:b/>
        </w:rPr>
        <w:t xml:space="preserve"> </w:t>
      </w:r>
      <w:proofErr w:type="spellStart"/>
      <w:r w:rsidR="00297717" w:rsidRPr="00E62DB6">
        <w:rPr>
          <w:rFonts w:eastAsia="Century Gothic"/>
          <w:b/>
        </w:rPr>
        <w:t>Subirana</w:t>
      </w:r>
      <w:proofErr w:type="spellEnd"/>
      <w:r w:rsidR="00297717" w:rsidRPr="00E62DB6">
        <w:rPr>
          <w:rFonts w:eastAsia="Century Gothic"/>
          <w:b/>
        </w:rPr>
        <w:t xml:space="preserve"> S.L.</w:t>
      </w:r>
    </w:p>
    <w:p w:rsidR="00FE0A10" w:rsidRPr="00E62DB6" w:rsidRDefault="00105376" w:rsidP="00FE0A10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rFonts w:eastAsia="Century Gothic"/>
        </w:rPr>
      </w:pPr>
      <w:r w:rsidRPr="00E62DB6">
        <w:rPr>
          <w:rFonts w:eastAsia="Century Gothic"/>
        </w:rPr>
        <w:t xml:space="preserve">j) </w:t>
      </w:r>
      <w:r w:rsidR="00FE0A10" w:rsidRPr="00E62DB6">
        <w:rPr>
          <w:rFonts w:eastAsia="Century Gothic"/>
        </w:rPr>
        <w:t>El servicio de distribución y el precio de l</w:t>
      </w:r>
      <w:r w:rsidRPr="00E62DB6">
        <w:rPr>
          <w:rFonts w:eastAsia="Century Gothic"/>
        </w:rPr>
        <w:t xml:space="preserve">os </w:t>
      </w:r>
      <w:r w:rsidR="00297717" w:rsidRPr="00E62DB6">
        <w:rPr>
          <w:rFonts w:eastAsia="Century Gothic"/>
        </w:rPr>
        <w:t>packs tendrán</w:t>
      </w:r>
      <w:r w:rsidR="00FE0A10" w:rsidRPr="00E62DB6">
        <w:rPr>
          <w:rFonts w:eastAsia="Century Gothic"/>
        </w:rPr>
        <w:t xml:space="preserve"> que permanecer invariables durante todo el período de comercialización q</w:t>
      </w:r>
      <w:r w:rsidR="00F759E2">
        <w:rPr>
          <w:rFonts w:eastAsia="Century Gothic"/>
        </w:rPr>
        <w:t xml:space="preserve">ue durará aproximadamente 7 </w:t>
      </w:r>
      <w:r w:rsidR="007A2C8F">
        <w:rPr>
          <w:rFonts w:eastAsia="Century Gothic"/>
        </w:rPr>
        <w:t>meses,</w:t>
      </w:r>
      <w:r w:rsidR="00FE0A10" w:rsidRPr="00E62DB6">
        <w:rPr>
          <w:rFonts w:eastAsia="Century Gothic"/>
        </w:rPr>
        <w:t xml:space="preserve"> es decir, desde la presentación el </w:t>
      </w:r>
      <w:r w:rsidR="004D0F92" w:rsidRPr="00E62DB6">
        <w:rPr>
          <w:rFonts w:eastAsia="Century Gothic"/>
        </w:rPr>
        <w:t xml:space="preserve">1 de diciembre de </w:t>
      </w:r>
      <w:r w:rsidR="00FE0A10" w:rsidRPr="00E62DB6">
        <w:rPr>
          <w:rFonts w:eastAsia="Century Gothic"/>
        </w:rPr>
        <w:t xml:space="preserve">del dos mil veinte, hasta la presentación de la próxima campaña el </w:t>
      </w:r>
      <w:r w:rsidRPr="00E62DB6">
        <w:rPr>
          <w:rFonts w:eastAsia="Century Gothic"/>
        </w:rPr>
        <w:t>próximo</w:t>
      </w:r>
      <w:r w:rsidR="00FE0A10" w:rsidRPr="00E62DB6">
        <w:rPr>
          <w:rFonts w:eastAsia="Century Gothic"/>
        </w:rPr>
        <w:t xml:space="preserve"> 1 de</w:t>
      </w:r>
      <w:r w:rsidRPr="00E62DB6">
        <w:rPr>
          <w:rFonts w:eastAsia="Century Gothic"/>
        </w:rPr>
        <w:t xml:space="preserve"> </w:t>
      </w:r>
      <w:r w:rsidR="00FE0A10" w:rsidRPr="00E62DB6">
        <w:rPr>
          <w:rFonts w:eastAsia="Century Gothic"/>
        </w:rPr>
        <w:t xml:space="preserve">julio de 2021 </w:t>
      </w:r>
    </w:p>
    <w:p w:rsidR="00FE0A10" w:rsidRPr="00E62DB6" w:rsidRDefault="00105376" w:rsidP="00FE0A10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rFonts w:eastAsia="Century Gothic"/>
        </w:rPr>
      </w:pPr>
      <w:r w:rsidRPr="00E62DB6">
        <w:rPr>
          <w:rFonts w:eastAsia="Century Gothic"/>
        </w:rPr>
        <w:t xml:space="preserve">k) </w:t>
      </w:r>
      <w:r w:rsidR="00FE0A10" w:rsidRPr="00E62DB6">
        <w:rPr>
          <w:rFonts w:eastAsia="Century Gothic"/>
        </w:rPr>
        <w:t xml:space="preserve">Con la ayuda del comité </w:t>
      </w:r>
      <w:r w:rsidR="00297717" w:rsidRPr="00E62DB6">
        <w:rPr>
          <w:rFonts w:eastAsia="Century Gothic"/>
        </w:rPr>
        <w:t>gestor,</w:t>
      </w:r>
      <w:r w:rsidR="00FE0A10" w:rsidRPr="00E62DB6">
        <w:rPr>
          <w:rFonts w:eastAsia="Century Gothic"/>
        </w:rPr>
        <w:t xml:space="preserve"> el vendedor confeccionará un folleto descriptivo de Rotary y del producto, imprimiéndose en la cantidad que se acuerde. El folleto deberá contener una parte de información sobre Rotary y sobre la campaña “END POLIO NOW” para la erradicación de la “poliomielitis infantil” en el mundo. </w:t>
      </w:r>
    </w:p>
    <w:p w:rsidR="00FE0A10" w:rsidRPr="00E62DB6" w:rsidRDefault="00105376" w:rsidP="00FE0A10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rFonts w:eastAsia="Century Gothic"/>
        </w:rPr>
      </w:pPr>
      <w:r w:rsidRPr="00E62DB6">
        <w:rPr>
          <w:rFonts w:eastAsia="Century Gothic"/>
        </w:rPr>
        <w:t xml:space="preserve">l) </w:t>
      </w:r>
      <w:r w:rsidR="00FE0A10" w:rsidRPr="00E62DB6">
        <w:rPr>
          <w:rFonts w:eastAsia="Century Gothic"/>
        </w:rPr>
        <w:t xml:space="preserve">El vendedor queda sujeto al contenido de la Ley Orgánica 15/1999 de 13 de </w:t>
      </w:r>
      <w:proofErr w:type="gramStart"/>
      <w:r w:rsidR="00FE0A10" w:rsidRPr="00E62DB6">
        <w:rPr>
          <w:rFonts w:eastAsia="Century Gothic"/>
        </w:rPr>
        <w:t>Diciembre</w:t>
      </w:r>
      <w:proofErr w:type="gramEnd"/>
      <w:r w:rsidR="00FE0A10" w:rsidRPr="00E62DB6">
        <w:rPr>
          <w:rFonts w:eastAsia="Century Gothic"/>
        </w:rPr>
        <w:t xml:space="preserve"> de Protección de Datos de Carácter Personal en cuanto al tratamiento de ficheros y de información personal relativa a los miembros de los Clubs Rotarios de España que le pudieran ser suministrados a los únicos efectos de perfeccionar el contenido del presente documento. </w:t>
      </w:r>
    </w:p>
    <w:p w:rsidR="00FE0A10" w:rsidRPr="00E62DB6" w:rsidRDefault="00105376" w:rsidP="00FE0A10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rFonts w:eastAsia="Century Gothic"/>
        </w:rPr>
      </w:pPr>
      <w:r w:rsidRPr="00E62DB6">
        <w:rPr>
          <w:rFonts w:eastAsia="Century Gothic"/>
        </w:rPr>
        <w:t xml:space="preserve">m) </w:t>
      </w:r>
      <w:r w:rsidR="00FE0A10" w:rsidRPr="00E62DB6">
        <w:rPr>
          <w:rFonts w:eastAsia="Century Gothic"/>
        </w:rPr>
        <w:t xml:space="preserve">El vendedor podrá hacer uso, en su publicidad, folletos y otras comunicaciones, de la consecución de los donativos que se van a hacer a favor del programa POLIO+ de Rotary International gracias a la comercialización de su producto. </w:t>
      </w:r>
    </w:p>
    <w:p w:rsidR="00FE0A10" w:rsidRPr="00E62DB6" w:rsidRDefault="00105376" w:rsidP="004D0F92">
      <w:pPr>
        <w:widowControl w:val="0"/>
        <w:suppressAutoHyphens/>
        <w:overflowPunct w:val="0"/>
        <w:autoSpaceDE w:val="0"/>
        <w:autoSpaceDN w:val="0"/>
        <w:spacing w:line="274" w:lineRule="auto"/>
        <w:jc w:val="both"/>
        <w:textAlignment w:val="baseline"/>
        <w:rPr>
          <w:rFonts w:eastAsia="Century Gothic"/>
        </w:rPr>
      </w:pPr>
      <w:r w:rsidRPr="00E62DB6">
        <w:rPr>
          <w:rFonts w:eastAsia="Century Gothic"/>
        </w:rPr>
        <w:t xml:space="preserve">n) </w:t>
      </w:r>
      <w:r w:rsidR="00FE0A10" w:rsidRPr="00E62DB6">
        <w:rPr>
          <w:rFonts w:eastAsia="Century Gothic"/>
        </w:rPr>
        <w:t xml:space="preserve">El “emblema de Rotary”, El del Comité de la Fundación </w:t>
      </w:r>
      <w:proofErr w:type="gramStart"/>
      <w:r w:rsidR="00FE0A10" w:rsidRPr="00E62DB6">
        <w:rPr>
          <w:rFonts w:eastAsia="Century Gothic"/>
        </w:rPr>
        <w:t>Rotaria ,</w:t>
      </w:r>
      <w:proofErr w:type="gramEnd"/>
      <w:r w:rsidR="00FE0A10" w:rsidRPr="00E62DB6">
        <w:rPr>
          <w:rFonts w:eastAsia="Century Gothic"/>
        </w:rPr>
        <w:t xml:space="preserve"> así como las menciones “Rotary”, “Rotary Internacional”, “Rotary Cl</w:t>
      </w:r>
      <w:r w:rsidRPr="00E62DB6">
        <w:rPr>
          <w:rFonts w:eastAsia="Century Gothic"/>
        </w:rPr>
        <w:t xml:space="preserve">ub de Vic </w:t>
      </w:r>
      <w:proofErr w:type="spellStart"/>
      <w:r w:rsidRPr="00E62DB6">
        <w:rPr>
          <w:rFonts w:eastAsia="Century Gothic"/>
        </w:rPr>
        <w:t>Osona</w:t>
      </w:r>
      <w:proofErr w:type="spellEnd"/>
      <w:r w:rsidR="00FE0A10" w:rsidRPr="00E62DB6">
        <w:rPr>
          <w:rFonts w:eastAsia="Century Gothic"/>
        </w:rPr>
        <w:t>”, “Fundación de los Rotarios Españoles” y “</w:t>
      </w:r>
      <w:proofErr w:type="spellStart"/>
      <w:r w:rsidR="00FE0A10" w:rsidRPr="00E62DB6">
        <w:rPr>
          <w:rFonts w:eastAsia="Century Gothic"/>
        </w:rPr>
        <w:t>End</w:t>
      </w:r>
      <w:proofErr w:type="spellEnd"/>
      <w:r w:rsidR="00FE0A10" w:rsidRPr="00E62DB6">
        <w:rPr>
          <w:rFonts w:eastAsia="Century Gothic"/>
        </w:rPr>
        <w:t xml:space="preserve"> Polio </w:t>
      </w:r>
      <w:proofErr w:type="spellStart"/>
      <w:r w:rsidR="00FE0A10" w:rsidRPr="00E62DB6">
        <w:rPr>
          <w:rFonts w:eastAsia="Century Gothic"/>
        </w:rPr>
        <w:t>Now</w:t>
      </w:r>
      <w:proofErr w:type="spellEnd"/>
      <w:r w:rsidR="00FE0A10" w:rsidRPr="00E62DB6">
        <w:rPr>
          <w:rFonts w:eastAsia="Century Gothic"/>
        </w:rPr>
        <w:t xml:space="preserve">” están protegidas por las Leyes nacionales e internacionales relativas a la Propiedad Intelectual y de denominaciones de entidades por lo que el elaborador se abstendrá de hacer de las mismas un uso ilícito, inadecuado o fuera de lo establecido en el presente documento. </w:t>
      </w:r>
    </w:p>
    <w:p w:rsidR="00FE0A10" w:rsidRPr="00E62DB6" w:rsidRDefault="00FE0A10" w:rsidP="00FE0A10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rFonts w:eastAsia="Century Gothic"/>
        </w:rPr>
      </w:pPr>
      <w:r w:rsidRPr="00E62DB6">
        <w:rPr>
          <w:rFonts w:eastAsia="Century Gothic"/>
        </w:rPr>
        <w:t xml:space="preserve">La participación en esta promoción implica la tácita aceptación de todas estas BASES Y CONDICIONES, que regirán también como CONTRATO de colaboración en la presente campaña 2020/2021  </w:t>
      </w:r>
    </w:p>
    <w:p w:rsidR="00E62DB6" w:rsidRPr="00E62DB6" w:rsidRDefault="00E62DB6" w:rsidP="00FE0A10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rFonts w:eastAsia="Century Gothic"/>
        </w:rPr>
      </w:pPr>
    </w:p>
    <w:p w:rsidR="00E62DB6" w:rsidRPr="00E62DB6" w:rsidRDefault="00E62DB6" w:rsidP="00FE0A10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rFonts w:eastAsia="Century Gothic"/>
        </w:rPr>
      </w:pPr>
    </w:p>
    <w:p w:rsidR="00FE0A10" w:rsidRPr="00E62DB6" w:rsidRDefault="00C360CC" w:rsidP="00FE0A10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rFonts w:eastAsia="Century Gothic"/>
        </w:rPr>
      </w:pPr>
      <w:proofErr w:type="gramStart"/>
      <w:r w:rsidRPr="00E62DB6">
        <w:rPr>
          <w:rFonts w:eastAsia="Century Gothic"/>
        </w:rPr>
        <w:t xml:space="preserve">Vic </w:t>
      </w:r>
      <w:r w:rsidR="004D0F92" w:rsidRPr="00E62DB6">
        <w:rPr>
          <w:rFonts w:eastAsia="Century Gothic"/>
        </w:rPr>
        <w:t>,</w:t>
      </w:r>
      <w:proofErr w:type="gramEnd"/>
      <w:r w:rsidR="004D0F92" w:rsidRPr="00E62DB6">
        <w:rPr>
          <w:rFonts w:eastAsia="Century Gothic"/>
        </w:rPr>
        <w:t xml:space="preserve"> Uno de Diciembre</w:t>
      </w:r>
      <w:r w:rsidR="00FE0A10" w:rsidRPr="00E62DB6">
        <w:rPr>
          <w:rFonts w:eastAsia="Century Gothic"/>
        </w:rPr>
        <w:t xml:space="preserve">  del dos mil veinte.</w:t>
      </w:r>
      <w:r w:rsidR="007B0E90">
        <w:rPr>
          <w:rFonts w:eastAsia="Century Gothic"/>
        </w:rPr>
        <w:t xml:space="preserve">  </w:t>
      </w:r>
      <w:bookmarkStart w:id="0" w:name="_GoBack"/>
      <w:bookmarkEnd w:id="0"/>
      <w:proofErr w:type="gramStart"/>
      <w:r w:rsidR="007B0E90">
        <w:rPr>
          <w:rFonts w:eastAsia="Century Gothic"/>
        </w:rPr>
        <w:t>( 01</w:t>
      </w:r>
      <w:proofErr w:type="gramEnd"/>
      <w:r w:rsidR="007B0E90">
        <w:rPr>
          <w:rFonts w:eastAsia="Century Gothic"/>
        </w:rPr>
        <w:t>/12/2020)</w:t>
      </w:r>
    </w:p>
    <w:p w:rsidR="00FE0A10" w:rsidRPr="00E62DB6" w:rsidRDefault="00FE0A10" w:rsidP="004D0F92">
      <w:pPr>
        <w:spacing w:line="120" w:lineRule="atLeast"/>
      </w:pPr>
      <w:r w:rsidRPr="00E62DB6">
        <w:t xml:space="preserve"> </w:t>
      </w:r>
    </w:p>
    <w:p w:rsidR="004D0F92" w:rsidRPr="00E62DB6" w:rsidRDefault="004D0F92" w:rsidP="004D0F92">
      <w:pPr>
        <w:spacing w:line="120" w:lineRule="atLeast"/>
      </w:pPr>
    </w:p>
    <w:p w:rsidR="004D0F92" w:rsidRPr="00E62DB6" w:rsidRDefault="00297717" w:rsidP="004D0F92">
      <w:pPr>
        <w:spacing w:line="120" w:lineRule="atLeast"/>
      </w:pPr>
      <w:r w:rsidRPr="00E62DB6">
        <w:t xml:space="preserve">Albert Lopez </w:t>
      </w:r>
      <w:r w:rsidR="004D0F92" w:rsidRPr="00E62DB6">
        <w:t xml:space="preserve">                                                                              Ingrid Steinhoff</w:t>
      </w:r>
    </w:p>
    <w:p w:rsidR="00FC66B1" w:rsidRPr="00E62DB6" w:rsidRDefault="00FC66B1" w:rsidP="004D0F92">
      <w:pPr>
        <w:spacing w:line="120" w:lineRule="atLeast"/>
      </w:pPr>
      <w:proofErr w:type="spellStart"/>
      <w:r w:rsidRPr="00E62DB6">
        <w:t>Masia</w:t>
      </w:r>
      <w:proofErr w:type="spellEnd"/>
      <w:r w:rsidRPr="00E62DB6">
        <w:t xml:space="preserve"> </w:t>
      </w:r>
      <w:proofErr w:type="spellStart"/>
      <w:r w:rsidRPr="00E62DB6">
        <w:t>Subirana</w:t>
      </w:r>
      <w:proofErr w:type="spellEnd"/>
      <w:r w:rsidRPr="00E62DB6">
        <w:t xml:space="preserve"> S.L.</w:t>
      </w:r>
      <w:r w:rsidR="004D0F92" w:rsidRPr="00E62DB6">
        <w:t xml:space="preserve">                                           Presidenta </w:t>
      </w:r>
      <w:r w:rsidR="00E62DB6" w:rsidRPr="00E62DB6">
        <w:t>Fundación</w:t>
      </w:r>
      <w:r w:rsidR="004D0F92" w:rsidRPr="00E62DB6">
        <w:t xml:space="preserve"> Rotaria Distrito 2202</w:t>
      </w:r>
    </w:p>
    <w:p w:rsidR="003E75B3" w:rsidRPr="00E62DB6" w:rsidRDefault="003E75B3" w:rsidP="004D0F92">
      <w:pPr>
        <w:spacing w:line="120" w:lineRule="atLeast"/>
      </w:pPr>
    </w:p>
    <w:p w:rsidR="00E62DB6" w:rsidRPr="00E62DB6" w:rsidRDefault="00E62DB6" w:rsidP="004D0F92">
      <w:pPr>
        <w:spacing w:line="120" w:lineRule="atLeast"/>
      </w:pPr>
    </w:p>
    <w:p w:rsidR="00E62DB6" w:rsidRPr="00E62DB6" w:rsidRDefault="00E62DB6" w:rsidP="004D0F92">
      <w:pPr>
        <w:spacing w:line="120" w:lineRule="atLeast"/>
      </w:pPr>
    </w:p>
    <w:p w:rsidR="00C360CC" w:rsidRPr="00E62DB6" w:rsidRDefault="004D0F92" w:rsidP="004D0F92">
      <w:pPr>
        <w:spacing w:line="120" w:lineRule="atLeast"/>
      </w:pPr>
      <w:r w:rsidRPr="00E62DB6">
        <w:rPr>
          <w:rFonts w:eastAsia="Century Gothic"/>
        </w:rPr>
        <w:t xml:space="preserve">Jordi </w:t>
      </w:r>
      <w:proofErr w:type="spellStart"/>
      <w:proofErr w:type="gramStart"/>
      <w:r w:rsidRPr="00E62DB6">
        <w:rPr>
          <w:rFonts w:eastAsia="Century Gothic"/>
        </w:rPr>
        <w:t>Torrent</w:t>
      </w:r>
      <w:proofErr w:type="spellEnd"/>
      <w:r w:rsidRPr="00E62DB6">
        <w:rPr>
          <w:rFonts w:eastAsia="Century Gothic"/>
        </w:rPr>
        <w:t xml:space="preserve">  </w:t>
      </w:r>
      <w:proofErr w:type="spellStart"/>
      <w:r w:rsidRPr="00E62DB6">
        <w:rPr>
          <w:rFonts w:eastAsia="Century Gothic"/>
        </w:rPr>
        <w:t>Sellarés</w:t>
      </w:r>
      <w:proofErr w:type="spellEnd"/>
      <w:proofErr w:type="gramEnd"/>
      <w:r w:rsidRPr="00E62DB6">
        <w:rPr>
          <w:rFonts w:eastAsia="Century Gothic"/>
        </w:rPr>
        <w:t xml:space="preserve">                                                     Francisco José Clavijo García</w:t>
      </w:r>
    </w:p>
    <w:p w:rsidR="00C360CC" w:rsidRDefault="00C360CC" w:rsidP="004D0F92">
      <w:pPr>
        <w:spacing w:line="120" w:lineRule="atLeast"/>
      </w:pPr>
      <w:r w:rsidRPr="00E62DB6">
        <w:t xml:space="preserve">Presidente RC de VIC OSONA          </w:t>
      </w:r>
      <w:r w:rsidR="007B0E90">
        <w:t xml:space="preserve">              Gobernador del D</w:t>
      </w:r>
      <w:r w:rsidRPr="00E62DB6">
        <w:t>istrito 2202 a</w:t>
      </w:r>
      <w:r>
        <w:t>ño 2020-2021</w:t>
      </w:r>
    </w:p>
    <w:sectPr w:rsidR="00C360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CondensedBol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D6135"/>
    <w:multiLevelType w:val="multilevel"/>
    <w:tmpl w:val="0FDE206A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none"/>
      <w:lvlText w:val="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none"/>
      <w:lvlText w:val="%3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none"/>
      <w:lvlText w:val="%4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none"/>
      <w:lvlText w:val="%5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none"/>
      <w:lvlText w:val="%6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none"/>
      <w:lvlText w:val="%7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none"/>
      <w:lvlText w:val="%8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none"/>
      <w:lvlText w:val="%9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4FC3ED7"/>
    <w:multiLevelType w:val="multilevel"/>
    <w:tmpl w:val="ECAC16DC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none"/>
      <w:lvlText w:val="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none"/>
      <w:lvlText w:val="%3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none"/>
      <w:lvlText w:val="%4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none"/>
      <w:lvlText w:val="%5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none"/>
      <w:lvlText w:val="%6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none"/>
      <w:lvlText w:val="%7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none"/>
      <w:lvlText w:val="%8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none"/>
      <w:lvlText w:val="%9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1CA0883"/>
    <w:multiLevelType w:val="multilevel"/>
    <w:tmpl w:val="6034298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84556F"/>
    <w:multiLevelType w:val="hybridMultilevel"/>
    <w:tmpl w:val="D1820B82"/>
    <w:lvl w:ilvl="0" w:tplc="FB96480E">
      <w:start w:val="1"/>
      <w:numFmt w:val="lowerLetter"/>
      <w:lvlText w:val="%1)"/>
      <w:lvlJc w:val="left"/>
      <w:pPr>
        <w:ind w:left="644" w:hanging="360"/>
      </w:pPr>
      <w:rPr>
        <w:rFonts w:eastAsia="Century Gothic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D7E37"/>
    <w:multiLevelType w:val="multilevel"/>
    <w:tmpl w:val="B9789EF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305D73"/>
    <w:multiLevelType w:val="multilevel"/>
    <w:tmpl w:val="AAE0074A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none"/>
      <w:lvlText w:val="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none"/>
      <w:lvlText w:val="%3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none"/>
      <w:lvlText w:val="%4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none"/>
      <w:lvlText w:val="%5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none"/>
      <w:lvlText w:val="%6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none"/>
      <w:lvlText w:val="%7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none"/>
      <w:lvlText w:val="%8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none"/>
      <w:lvlText w:val="%9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91F0056"/>
    <w:multiLevelType w:val="hybridMultilevel"/>
    <w:tmpl w:val="253817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F05D03"/>
    <w:multiLevelType w:val="multilevel"/>
    <w:tmpl w:val="2920018E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none"/>
      <w:lvlText w:val="%3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none"/>
      <w:lvlText w:val="%4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none"/>
      <w:lvlText w:val="%5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none"/>
      <w:lvlText w:val="%6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none"/>
      <w:lvlText w:val="%7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none"/>
      <w:lvlText w:val="%8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none"/>
      <w:lvlText w:val="%9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77BC3DC4"/>
    <w:multiLevelType w:val="multilevel"/>
    <w:tmpl w:val="89AAC0A0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none"/>
      <w:lvlText w:val="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none"/>
      <w:lvlText w:val="%3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none"/>
      <w:lvlText w:val="%4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none"/>
      <w:lvlText w:val="%5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none"/>
      <w:lvlText w:val="%6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none"/>
      <w:lvlText w:val="%7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none"/>
      <w:lvlText w:val="%8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none"/>
      <w:lvlText w:val="%9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79551347"/>
    <w:multiLevelType w:val="multilevel"/>
    <w:tmpl w:val="9C24AF04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none"/>
      <w:lvlText w:val="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none"/>
      <w:lvlText w:val="%3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none"/>
      <w:lvlText w:val="%4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none"/>
      <w:lvlText w:val="%5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none"/>
      <w:lvlText w:val="%6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none"/>
      <w:lvlText w:val="%7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none"/>
      <w:lvlText w:val="%8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none"/>
      <w:lvlText w:val="%9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7EF259D1"/>
    <w:multiLevelType w:val="multilevel"/>
    <w:tmpl w:val="028AC22E"/>
    <w:lvl w:ilvl="0"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none"/>
      <w:lvlText w:val="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none"/>
      <w:lvlText w:val="%3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none"/>
      <w:lvlText w:val="%4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none"/>
      <w:lvlText w:val="%5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none"/>
      <w:lvlText w:val="%6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none"/>
      <w:lvlText w:val="%7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none"/>
      <w:lvlText w:val="%8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none"/>
      <w:lvlText w:val="%9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A10"/>
    <w:rsid w:val="00105376"/>
    <w:rsid w:val="002276F7"/>
    <w:rsid w:val="00297717"/>
    <w:rsid w:val="003E75B3"/>
    <w:rsid w:val="004D0F92"/>
    <w:rsid w:val="005823B7"/>
    <w:rsid w:val="006451F0"/>
    <w:rsid w:val="007A2C8F"/>
    <w:rsid w:val="007B0E90"/>
    <w:rsid w:val="00801FA6"/>
    <w:rsid w:val="008B750B"/>
    <w:rsid w:val="00C30884"/>
    <w:rsid w:val="00C360CC"/>
    <w:rsid w:val="00DF7512"/>
    <w:rsid w:val="00E62DB6"/>
    <w:rsid w:val="00F759E2"/>
    <w:rsid w:val="00FC66B1"/>
    <w:rsid w:val="00FE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9EB3"/>
  <w15:docId w15:val="{E64D4498-B6AD-45EB-AC66-829C83AB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A10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0A1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1FA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FA6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900</Words>
  <Characters>5131</Characters>
  <Application>Microsoft Office Word</Application>
  <DocSecurity>4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Ignasi Giralt Bosch</dc:creator>
  <cp:lastModifiedBy>Jordi Giralt</cp:lastModifiedBy>
  <cp:revision>2</cp:revision>
  <dcterms:created xsi:type="dcterms:W3CDTF">2020-11-29T11:14:00Z</dcterms:created>
  <dcterms:modified xsi:type="dcterms:W3CDTF">2020-11-29T11:14:00Z</dcterms:modified>
</cp:coreProperties>
</file>